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C94" w:rsidRPr="003E1848" w:rsidRDefault="00A61C94" w:rsidP="00A61C94">
      <w:pPr>
        <w:pStyle w:val="Default"/>
        <w:pBdr>
          <w:top w:val="none" w:sz="0" w:space="0" w:color="auto"/>
          <w:left w:val="none" w:sz="0" w:space="0" w:color="auto"/>
          <w:bottom w:val="none" w:sz="0" w:space="0" w:color="auto"/>
          <w:right w:val="none" w:sz="0" w:space="0" w:color="auto"/>
          <w:bar w:val="none" w:sz="0" w:color="auto"/>
        </w:pBdr>
        <w:ind w:right="340"/>
        <w:jc w:val="center"/>
        <w:rPr>
          <w:b/>
          <w:bCs/>
          <w:caps/>
          <w:sz w:val="24"/>
          <w:szCs w:val="24"/>
        </w:rPr>
      </w:pPr>
      <w:r w:rsidRPr="003E1848">
        <w:rPr>
          <w:b/>
          <w:bCs/>
          <w:caps/>
          <w:sz w:val="24"/>
          <w:szCs w:val="24"/>
          <w:lang w:val="ru-RU"/>
        </w:rPr>
        <w:t>Бюджет проекту</w:t>
      </w:r>
    </w:p>
    <w:tbl>
      <w:tblPr>
        <w:tblW w:w="9277" w:type="dxa"/>
        <w:tblInd w:w="-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3562"/>
        <w:gridCol w:w="1578"/>
        <w:gridCol w:w="2333"/>
        <w:gridCol w:w="1804"/>
      </w:tblGrid>
      <w:tr w:rsidR="00A61C94" w:rsidRPr="00D7171E" w:rsidTr="00AB741C">
        <w:trPr>
          <w:trHeight w:val="629"/>
          <w:tblHeader/>
        </w:trPr>
        <w:tc>
          <w:tcPr>
            <w:tcW w:w="3562"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rsidR="00A61C94" w:rsidRPr="00D7171E" w:rsidRDefault="00A61C94" w:rsidP="00D7171E">
            <w:pPr>
              <w:pStyle w:val="TableStyle1"/>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roofErr w:type="spellStart"/>
            <w:r w:rsidRPr="00D7171E">
              <w:rPr>
                <w:rFonts w:ascii="Times New Roman" w:eastAsia="Arial Unicode MS" w:hAnsi="Times New Roman" w:cs="Times New Roman"/>
                <w:sz w:val="24"/>
                <w:szCs w:val="24"/>
              </w:rPr>
              <w:t>Найменування</w:t>
            </w:r>
            <w:proofErr w:type="spellEnd"/>
            <w:r w:rsidRPr="00D7171E">
              <w:rPr>
                <w:rFonts w:ascii="Times New Roman" w:eastAsia="Arial Unicode MS" w:hAnsi="Times New Roman" w:cs="Times New Roman"/>
                <w:sz w:val="24"/>
                <w:szCs w:val="24"/>
              </w:rPr>
              <w:t xml:space="preserve"> </w:t>
            </w:r>
            <w:proofErr w:type="spellStart"/>
            <w:r w:rsidRPr="00D7171E">
              <w:rPr>
                <w:rFonts w:ascii="Times New Roman" w:eastAsia="Arial Unicode MS" w:hAnsi="Times New Roman" w:cs="Times New Roman"/>
                <w:sz w:val="24"/>
                <w:szCs w:val="24"/>
              </w:rPr>
              <w:t>товарів</w:t>
            </w:r>
            <w:proofErr w:type="spellEnd"/>
            <w:r w:rsidRPr="00D7171E">
              <w:rPr>
                <w:rFonts w:ascii="Times New Roman" w:eastAsia="Arial Unicode MS" w:hAnsi="Times New Roman" w:cs="Times New Roman"/>
                <w:sz w:val="24"/>
                <w:szCs w:val="24"/>
              </w:rPr>
              <w:t xml:space="preserve"> (</w:t>
            </w:r>
            <w:proofErr w:type="spellStart"/>
            <w:r w:rsidRPr="00D7171E">
              <w:rPr>
                <w:rFonts w:ascii="Times New Roman" w:eastAsia="Arial Unicode MS" w:hAnsi="Times New Roman" w:cs="Times New Roman"/>
                <w:sz w:val="24"/>
                <w:szCs w:val="24"/>
              </w:rPr>
              <w:t>робіт</w:t>
            </w:r>
            <w:proofErr w:type="spellEnd"/>
            <w:r w:rsidRPr="00D7171E">
              <w:rPr>
                <w:rFonts w:ascii="Times New Roman" w:eastAsia="Arial Unicode MS" w:hAnsi="Times New Roman" w:cs="Times New Roman"/>
                <w:sz w:val="24"/>
                <w:szCs w:val="24"/>
              </w:rPr>
              <w:t xml:space="preserve">, </w:t>
            </w:r>
            <w:proofErr w:type="spellStart"/>
            <w:r w:rsidRPr="00D7171E">
              <w:rPr>
                <w:rFonts w:ascii="Times New Roman" w:eastAsia="Arial Unicode MS" w:hAnsi="Times New Roman" w:cs="Times New Roman"/>
                <w:sz w:val="24"/>
                <w:szCs w:val="24"/>
              </w:rPr>
              <w:t>послуг</w:t>
            </w:r>
            <w:proofErr w:type="spellEnd"/>
            <w:r w:rsidRPr="00D7171E">
              <w:rPr>
                <w:rFonts w:ascii="Times New Roman" w:eastAsia="Arial Unicode MS" w:hAnsi="Times New Roman" w:cs="Times New Roman"/>
                <w:sz w:val="24"/>
                <w:szCs w:val="24"/>
              </w:rPr>
              <w:t>)</w:t>
            </w:r>
          </w:p>
        </w:tc>
        <w:tc>
          <w:tcPr>
            <w:tcW w:w="1578"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rsidR="00A61C94" w:rsidRPr="00D7171E" w:rsidRDefault="00A61C94" w:rsidP="00D7171E">
            <w:pPr>
              <w:pStyle w:val="TableStyle1"/>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roofErr w:type="spellStart"/>
            <w:r w:rsidRPr="00D7171E">
              <w:rPr>
                <w:rFonts w:ascii="Times New Roman" w:eastAsia="Arial Unicode MS" w:hAnsi="Times New Roman" w:cs="Times New Roman"/>
                <w:sz w:val="24"/>
                <w:szCs w:val="24"/>
              </w:rPr>
              <w:t>Ціна</w:t>
            </w:r>
            <w:proofErr w:type="spellEnd"/>
            <w:r w:rsidRPr="00D7171E">
              <w:rPr>
                <w:rFonts w:ascii="Times New Roman" w:eastAsia="Arial Unicode MS" w:hAnsi="Times New Roman" w:cs="Times New Roman"/>
                <w:sz w:val="24"/>
                <w:szCs w:val="24"/>
              </w:rPr>
              <w:t xml:space="preserve"> </w:t>
            </w:r>
            <w:proofErr w:type="spellStart"/>
            <w:r w:rsidRPr="00D7171E">
              <w:rPr>
                <w:rFonts w:ascii="Times New Roman" w:eastAsia="Arial Unicode MS" w:hAnsi="Times New Roman" w:cs="Times New Roman"/>
                <w:sz w:val="24"/>
                <w:szCs w:val="24"/>
              </w:rPr>
              <w:t>за</w:t>
            </w:r>
            <w:proofErr w:type="spellEnd"/>
            <w:r w:rsidRPr="00D7171E">
              <w:rPr>
                <w:rFonts w:ascii="Times New Roman" w:eastAsia="Arial Unicode MS" w:hAnsi="Times New Roman" w:cs="Times New Roman"/>
                <w:sz w:val="24"/>
                <w:szCs w:val="24"/>
              </w:rPr>
              <w:t xml:space="preserve"> </w:t>
            </w:r>
            <w:proofErr w:type="spellStart"/>
            <w:r w:rsidRPr="00D7171E">
              <w:rPr>
                <w:rFonts w:ascii="Times New Roman" w:eastAsia="Arial Unicode MS" w:hAnsi="Times New Roman" w:cs="Times New Roman"/>
                <w:sz w:val="24"/>
                <w:szCs w:val="24"/>
              </w:rPr>
              <w:t>одиницю</w:t>
            </w:r>
            <w:proofErr w:type="spellEnd"/>
            <w:r w:rsidRPr="00D7171E">
              <w:rPr>
                <w:rFonts w:ascii="Times New Roman" w:eastAsia="Arial Unicode MS" w:hAnsi="Times New Roman" w:cs="Times New Roman"/>
                <w:sz w:val="24"/>
                <w:szCs w:val="24"/>
              </w:rPr>
              <w:t xml:space="preserve">, </w:t>
            </w:r>
            <w:proofErr w:type="spellStart"/>
            <w:r w:rsidRPr="00D7171E">
              <w:rPr>
                <w:rFonts w:ascii="Times New Roman" w:eastAsia="Arial Unicode MS" w:hAnsi="Times New Roman" w:cs="Times New Roman"/>
                <w:sz w:val="24"/>
                <w:szCs w:val="24"/>
              </w:rPr>
              <w:t>грн</w:t>
            </w:r>
            <w:proofErr w:type="spellEnd"/>
            <w:r w:rsidRPr="00D7171E">
              <w:rPr>
                <w:rFonts w:ascii="Times New Roman" w:eastAsia="Arial Unicode MS" w:hAnsi="Times New Roman" w:cs="Times New Roman"/>
                <w:sz w:val="24"/>
                <w:szCs w:val="24"/>
              </w:rPr>
              <w:t>.</w:t>
            </w:r>
          </w:p>
        </w:tc>
        <w:tc>
          <w:tcPr>
            <w:tcW w:w="2333"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rsidR="00A61C94" w:rsidRPr="00D7171E" w:rsidRDefault="00A61C94" w:rsidP="00D7171E">
            <w:pPr>
              <w:pStyle w:val="TableStyle1"/>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sz w:val="24"/>
                <w:szCs w:val="24"/>
              </w:rPr>
            </w:pPr>
            <w:proofErr w:type="spellStart"/>
            <w:r w:rsidRPr="00D7171E">
              <w:rPr>
                <w:rFonts w:ascii="Times New Roman" w:eastAsia="Arial Unicode MS" w:hAnsi="Times New Roman" w:cs="Times New Roman"/>
                <w:sz w:val="24"/>
                <w:szCs w:val="24"/>
              </w:rPr>
              <w:t>Одиниць</w:t>
            </w:r>
            <w:proofErr w:type="spellEnd"/>
          </w:p>
        </w:tc>
        <w:tc>
          <w:tcPr>
            <w:tcW w:w="1804" w:type="dxa"/>
            <w:tcBorders>
              <w:top w:val="single" w:sz="8" w:space="0" w:color="000000"/>
              <w:left w:val="single" w:sz="8" w:space="0" w:color="000000"/>
              <w:bottom w:val="single" w:sz="8" w:space="0" w:color="000000"/>
              <w:right w:val="single" w:sz="8" w:space="0" w:color="000000"/>
            </w:tcBorders>
            <w:shd w:val="clear" w:color="auto" w:fill="BDC0BF"/>
            <w:tcMar>
              <w:top w:w="0" w:type="dxa"/>
              <w:left w:w="0" w:type="dxa"/>
              <w:bottom w:w="0" w:type="dxa"/>
              <w:right w:w="0" w:type="dxa"/>
            </w:tcMar>
            <w:vAlign w:val="center"/>
          </w:tcPr>
          <w:p w:rsidR="00A61C94" w:rsidRPr="00D7171E" w:rsidRDefault="00A61C94" w:rsidP="00D7171E">
            <w:pPr>
              <w:pStyle w:val="TableStyle1"/>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4"/>
                <w:szCs w:val="24"/>
              </w:rPr>
            </w:pPr>
            <w:proofErr w:type="spellStart"/>
            <w:r w:rsidRPr="00D7171E">
              <w:rPr>
                <w:rFonts w:ascii="Times New Roman" w:eastAsia="Arial Unicode MS" w:hAnsi="Times New Roman" w:cs="Times New Roman"/>
                <w:sz w:val="24"/>
                <w:szCs w:val="24"/>
              </w:rPr>
              <w:t>Вартість</w:t>
            </w:r>
            <w:proofErr w:type="spellEnd"/>
            <w:r w:rsidRPr="00D7171E">
              <w:rPr>
                <w:rFonts w:ascii="Times New Roman" w:eastAsia="Arial Unicode MS" w:hAnsi="Times New Roman" w:cs="Times New Roman"/>
                <w:sz w:val="24"/>
                <w:szCs w:val="24"/>
              </w:rPr>
              <w:t xml:space="preserve">, </w:t>
            </w:r>
            <w:proofErr w:type="spellStart"/>
            <w:r w:rsidRPr="00D7171E">
              <w:rPr>
                <w:rFonts w:ascii="Times New Roman" w:eastAsia="Arial Unicode MS" w:hAnsi="Times New Roman" w:cs="Times New Roman"/>
                <w:sz w:val="24"/>
                <w:szCs w:val="24"/>
              </w:rPr>
              <w:t>грн</w:t>
            </w:r>
            <w:proofErr w:type="spellEnd"/>
            <w:r w:rsidRPr="00D7171E">
              <w:rPr>
                <w:rFonts w:ascii="Times New Roman" w:eastAsia="Arial Unicode MS" w:hAnsi="Times New Roman" w:cs="Times New Roman"/>
                <w:sz w:val="24"/>
                <w:szCs w:val="24"/>
              </w:rPr>
              <w:t>.</w:t>
            </w:r>
          </w:p>
        </w:tc>
      </w:tr>
      <w:tr w:rsidR="00A61C94" w:rsidRPr="00D7171E" w:rsidTr="00AB741C">
        <w:trPr>
          <w:trHeight w:val="365"/>
        </w:trPr>
        <w:tc>
          <w:tcPr>
            <w:tcW w:w="3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61C94" w:rsidRPr="00D7171E" w:rsidRDefault="00B81970"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Гумові плитка</w:t>
            </w:r>
            <w:r w:rsidR="00743B82" w:rsidRPr="00D7171E">
              <w:rPr>
                <w:rFonts w:ascii="Times New Roman" w:hAnsi="Times New Roman"/>
                <w:sz w:val="24"/>
                <w:szCs w:val="24"/>
                <w:lang w:val="uk-UA"/>
              </w:rPr>
              <w:t xml:space="preserve"> (40 мм.) (у </w:t>
            </w:r>
            <w:proofErr w:type="spellStart"/>
            <w:r w:rsidR="00743B82" w:rsidRPr="00D7171E">
              <w:rPr>
                <w:rFonts w:ascii="Times New Roman" w:hAnsi="Times New Roman"/>
                <w:sz w:val="24"/>
                <w:szCs w:val="24"/>
                <w:lang w:val="uk-UA"/>
              </w:rPr>
              <w:t>т.ч</w:t>
            </w:r>
            <w:proofErr w:type="spellEnd"/>
            <w:r w:rsidR="00743B82" w:rsidRPr="00D7171E">
              <w:rPr>
                <w:rFonts w:ascii="Times New Roman" w:hAnsi="Times New Roman"/>
                <w:sz w:val="24"/>
                <w:szCs w:val="24"/>
                <w:lang w:val="uk-UA"/>
              </w:rPr>
              <w:t>. з нанесеними зображеннями ігор в класики, коридору-лабіринту тощо)</w:t>
            </w:r>
            <w:r w:rsidRPr="00D7171E">
              <w:rPr>
                <w:rFonts w:ascii="Times New Roman" w:hAnsi="Times New Roman"/>
                <w:sz w:val="24"/>
                <w:szCs w:val="24"/>
                <w:lang w:val="uk-UA"/>
              </w:rPr>
              <w:t xml:space="preserve"> та бордюр</w:t>
            </w:r>
            <w:r w:rsidR="00743B82" w:rsidRPr="00D7171E">
              <w:rPr>
                <w:rFonts w:ascii="Times New Roman" w:hAnsi="Times New Roman"/>
                <w:sz w:val="24"/>
                <w:szCs w:val="24"/>
                <w:lang w:val="uk-UA"/>
              </w:rPr>
              <w:t>и,</w:t>
            </w:r>
            <w:r w:rsidRPr="00D7171E">
              <w:rPr>
                <w:rFonts w:ascii="Times New Roman" w:hAnsi="Times New Roman"/>
                <w:sz w:val="24"/>
                <w:szCs w:val="24"/>
                <w:lang w:val="uk-UA"/>
              </w:rPr>
              <w:t xml:space="preserve"> їх монтаж з попереднім вирівнюванням поверхні бетонними сумішами</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61C94" w:rsidRPr="00D7171E" w:rsidRDefault="00B81970"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65000 грн.</w:t>
            </w:r>
          </w:p>
        </w:tc>
        <w:tc>
          <w:tcPr>
            <w:tcW w:w="23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61C94" w:rsidRPr="00D7171E" w:rsidRDefault="004E1EA4" w:rsidP="00D7171E">
            <w:pPr>
              <w:spacing w:after="0" w:line="240" w:lineRule="auto"/>
              <w:rPr>
                <w:rFonts w:ascii="Times New Roman" w:hAnsi="Times New Roman"/>
                <w:sz w:val="24"/>
                <w:szCs w:val="24"/>
                <w:lang w:val="uk-UA"/>
              </w:rPr>
            </w:pPr>
            <w:r>
              <w:rPr>
                <w:rFonts w:ascii="Times New Roman" w:hAnsi="Times New Roman"/>
                <w:sz w:val="24"/>
                <w:szCs w:val="24"/>
                <w:lang w:val="uk-UA"/>
              </w:rPr>
              <w:t>40</w:t>
            </w:r>
            <w:r w:rsidR="00B81970" w:rsidRPr="00D7171E">
              <w:rPr>
                <w:rFonts w:ascii="Times New Roman" w:hAnsi="Times New Roman"/>
                <w:sz w:val="24"/>
                <w:szCs w:val="24"/>
                <w:lang w:val="uk-UA"/>
              </w:rPr>
              <w:t xml:space="preserve"> м</w:t>
            </w:r>
            <w:r w:rsidR="00B81970" w:rsidRPr="00D7171E">
              <w:rPr>
                <w:rFonts w:ascii="Times New Roman" w:hAnsi="Times New Roman"/>
                <w:sz w:val="24"/>
                <w:szCs w:val="24"/>
                <w:vertAlign w:val="superscript"/>
                <w:lang w:val="uk-UA"/>
              </w:rPr>
              <w:t>2</w:t>
            </w:r>
          </w:p>
        </w:tc>
        <w:tc>
          <w:tcPr>
            <w:tcW w:w="1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61C94" w:rsidRPr="00D7171E" w:rsidRDefault="004E1EA4" w:rsidP="00D7171E">
            <w:pPr>
              <w:spacing w:after="0" w:line="240" w:lineRule="auto"/>
              <w:rPr>
                <w:rFonts w:ascii="Times New Roman" w:hAnsi="Times New Roman"/>
                <w:sz w:val="24"/>
                <w:szCs w:val="24"/>
                <w:lang w:val="uk-UA"/>
              </w:rPr>
            </w:pPr>
            <w:r>
              <w:rPr>
                <w:rFonts w:ascii="Times New Roman" w:hAnsi="Times New Roman"/>
                <w:sz w:val="24"/>
                <w:szCs w:val="24"/>
                <w:lang w:val="uk-UA"/>
              </w:rPr>
              <w:t>55</w:t>
            </w:r>
            <w:r w:rsidR="00B81970" w:rsidRPr="00D7171E">
              <w:rPr>
                <w:rFonts w:ascii="Times New Roman" w:hAnsi="Times New Roman"/>
                <w:sz w:val="24"/>
                <w:szCs w:val="24"/>
                <w:lang w:val="uk-UA"/>
              </w:rPr>
              <w:t>000 грн.</w:t>
            </w:r>
          </w:p>
        </w:tc>
      </w:tr>
      <w:tr w:rsidR="00A61C94" w:rsidRPr="00D7171E" w:rsidTr="00AB741C">
        <w:trPr>
          <w:trHeight w:val="365"/>
        </w:trPr>
        <w:tc>
          <w:tcPr>
            <w:tcW w:w="3562"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A61C94" w:rsidRPr="00D7171E" w:rsidRDefault="00743B82"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Гойдалка подвійна, розташована на гумовому покритті</w:t>
            </w:r>
          </w:p>
        </w:tc>
        <w:tc>
          <w:tcPr>
            <w:tcW w:w="1578"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A61C94" w:rsidRPr="00D7171E" w:rsidRDefault="00743B82"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6000 грн.</w:t>
            </w:r>
          </w:p>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A61C94" w:rsidRPr="00D7171E" w:rsidRDefault="00743B82"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1 шт.</w:t>
            </w:r>
          </w:p>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A61C94" w:rsidRPr="00D7171E" w:rsidRDefault="00743B82"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6000 грн.</w:t>
            </w:r>
          </w:p>
        </w:tc>
      </w:tr>
      <w:tr w:rsidR="00A61C94" w:rsidRPr="00D7171E" w:rsidTr="00AB741C">
        <w:trPr>
          <w:trHeight w:val="365"/>
        </w:trPr>
        <w:tc>
          <w:tcPr>
            <w:tcW w:w="3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61C94" w:rsidRPr="00D7171E" w:rsidRDefault="00743B82"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Качалка-балансир</w:t>
            </w:r>
            <w:r w:rsidR="00256DEC" w:rsidRPr="00D7171E">
              <w:rPr>
                <w:rFonts w:ascii="Times New Roman" w:hAnsi="Times New Roman"/>
                <w:sz w:val="24"/>
                <w:szCs w:val="24"/>
                <w:lang w:val="uk-UA"/>
              </w:rPr>
              <w:t>, розташована</w:t>
            </w:r>
            <w:r w:rsidRPr="00D7171E">
              <w:rPr>
                <w:rFonts w:ascii="Times New Roman" w:hAnsi="Times New Roman"/>
                <w:sz w:val="24"/>
                <w:szCs w:val="24"/>
                <w:lang w:val="uk-UA"/>
              </w:rPr>
              <w:t xml:space="preserve"> на гумовому покритті</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61C94" w:rsidRPr="00D7171E" w:rsidRDefault="00743B82"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3000 грн.</w:t>
            </w:r>
          </w:p>
        </w:tc>
        <w:tc>
          <w:tcPr>
            <w:tcW w:w="23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61C94" w:rsidRPr="00D7171E" w:rsidRDefault="00743B82"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1 шт.</w:t>
            </w:r>
          </w:p>
        </w:tc>
        <w:tc>
          <w:tcPr>
            <w:tcW w:w="1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61C94" w:rsidRPr="00D7171E" w:rsidRDefault="00743B82"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3000 грн.</w:t>
            </w:r>
          </w:p>
        </w:tc>
      </w:tr>
      <w:tr w:rsidR="00A61C94" w:rsidRPr="00D7171E" w:rsidTr="00AB741C">
        <w:trPr>
          <w:trHeight w:val="365"/>
        </w:trPr>
        <w:tc>
          <w:tcPr>
            <w:tcW w:w="3562"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A61C94" w:rsidRPr="00D7171E" w:rsidRDefault="00743B82"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Карусель</w:t>
            </w:r>
            <w:r w:rsidR="00256DEC" w:rsidRPr="00D7171E">
              <w:rPr>
                <w:rFonts w:ascii="Times New Roman" w:hAnsi="Times New Roman"/>
                <w:sz w:val="24"/>
                <w:szCs w:val="24"/>
                <w:lang w:val="uk-UA"/>
              </w:rPr>
              <w:t>, розташована</w:t>
            </w:r>
            <w:r w:rsidRPr="00D7171E">
              <w:rPr>
                <w:rFonts w:ascii="Times New Roman" w:hAnsi="Times New Roman"/>
                <w:sz w:val="24"/>
                <w:szCs w:val="24"/>
                <w:lang w:val="uk-UA"/>
              </w:rPr>
              <w:t xml:space="preserve"> на гумовому покритті </w:t>
            </w:r>
          </w:p>
        </w:tc>
        <w:tc>
          <w:tcPr>
            <w:tcW w:w="1578"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A61C94" w:rsidRPr="00D7171E" w:rsidRDefault="00743B82"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5200 грн.</w:t>
            </w:r>
          </w:p>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A61C94" w:rsidRPr="00D7171E" w:rsidRDefault="00743B82"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1 шт.</w:t>
            </w:r>
          </w:p>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A61C94" w:rsidRPr="00D7171E" w:rsidRDefault="00907774"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50</w:t>
            </w:r>
            <w:r w:rsidR="00743B82" w:rsidRPr="00D7171E">
              <w:rPr>
                <w:rFonts w:ascii="Times New Roman" w:hAnsi="Times New Roman"/>
                <w:sz w:val="24"/>
                <w:szCs w:val="24"/>
                <w:lang w:val="uk-UA"/>
              </w:rPr>
              <w:t>00 грн.</w:t>
            </w:r>
          </w:p>
        </w:tc>
      </w:tr>
      <w:tr w:rsidR="00A61C94" w:rsidRPr="00D7171E" w:rsidTr="00AB741C">
        <w:trPr>
          <w:trHeight w:val="365"/>
        </w:trPr>
        <w:tc>
          <w:tcPr>
            <w:tcW w:w="3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61C94" w:rsidRPr="00D7171E" w:rsidRDefault="00743B82"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Ремонт та відновлення фарбового покриття гойдалки і пісочниці</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61C94" w:rsidRPr="00D7171E" w:rsidRDefault="00256DEC"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2</w:t>
            </w:r>
            <w:r w:rsidR="00743B82" w:rsidRPr="00D7171E">
              <w:rPr>
                <w:rFonts w:ascii="Times New Roman" w:hAnsi="Times New Roman"/>
                <w:sz w:val="24"/>
                <w:szCs w:val="24"/>
                <w:lang w:val="uk-UA"/>
              </w:rPr>
              <w:t>000 грн.</w:t>
            </w:r>
          </w:p>
        </w:tc>
        <w:tc>
          <w:tcPr>
            <w:tcW w:w="23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61C94" w:rsidRPr="00D7171E" w:rsidRDefault="00743B82"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2 шт.</w:t>
            </w:r>
          </w:p>
        </w:tc>
        <w:tc>
          <w:tcPr>
            <w:tcW w:w="1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61C94" w:rsidRPr="00D7171E" w:rsidRDefault="00743B82"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1000 грн.</w:t>
            </w:r>
          </w:p>
        </w:tc>
      </w:tr>
      <w:tr w:rsidR="00A61C94" w:rsidRPr="00D7171E" w:rsidTr="00AB741C">
        <w:trPr>
          <w:trHeight w:val="365"/>
        </w:trPr>
        <w:tc>
          <w:tcPr>
            <w:tcW w:w="3562"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A61C94" w:rsidRPr="00D7171E" w:rsidRDefault="00743B82"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Лавки зі спинкою</w:t>
            </w:r>
            <w:r w:rsidR="00DD6B0D">
              <w:rPr>
                <w:rFonts w:ascii="Times New Roman" w:hAnsi="Times New Roman"/>
                <w:sz w:val="24"/>
                <w:szCs w:val="24"/>
                <w:lang w:val="uk-UA"/>
              </w:rPr>
              <w:t xml:space="preserve"> та металевим накриттям</w:t>
            </w:r>
          </w:p>
        </w:tc>
        <w:tc>
          <w:tcPr>
            <w:tcW w:w="1578"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A61C94" w:rsidRPr="00D7171E" w:rsidRDefault="00A039D4" w:rsidP="00D7171E">
            <w:pPr>
              <w:spacing w:after="0" w:line="240" w:lineRule="auto"/>
              <w:rPr>
                <w:rFonts w:ascii="Times New Roman" w:hAnsi="Times New Roman"/>
                <w:sz w:val="24"/>
                <w:szCs w:val="24"/>
                <w:lang w:val="uk-UA"/>
              </w:rPr>
            </w:pPr>
            <w:r>
              <w:rPr>
                <w:rFonts w:ascii="Times New Roman" w:hAnsi="Times New Roman"/>
                <w:sz w:val="24"/>
                <w:szCs w:val="24"/>
                <w:lang w:val="uk-UA"/>
              </w:rPr>
              <w:t>45</w:t>
            </w:r>
            <w:r w:rsidR="00743B82" w:rsidRPr="00D7171E">
              <w:rPr>
                <w:rFonts w:ascii="Times New Roman" w:hAnsi="Times New Roman"/>
                <w:sz w:val="24"/>
                <w:szCs w:val="24"/>
                <w:lang w:val="uk-UA"/>
              </w:rPr>
              <w:t>00 грн.</w:t>
            </w:r>
          </w:p>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A61C94" w:rsidRPr="00D7171E" w:rsidRDefault="00A039D4" w:rsidP="00D7171E">
            <w:pPr>
              <w:spacing w:after="0" w:line="240" w:lineRule="auto"/>
              <w:rPr>
                <w:rFonts w:ascii="Times New Roman" w:hAnsi="Times New Roman"/>
                <w:sz w:val="24"/>
                <w:szCs w:val="24"/>
                <w:lang w:val="uk-UA"/>
              </w:rPr>
            </w:pPr>
            <w:r>
              <w:rPr>
                <w:rFonts w:ascii="Times New Roman" w:hAnsi="Times New Roman"/>
                <w:sz w:val="24"/>
                <w:szCs w:val="24"/>
                <w:lang w:val="uk-UA"/>
              </w:rPr>
              <w:t>2</w:t>
            </w:r>
            <w:r w:rsidR="00743B82" w:rsidRPr="00D7171E">
              <w:rPr>
                <w:rFonts w:ascii="Times New Roman" w:hAnsi="Times New Roman"/>
                <w:sz w:val="24"/>
                <w:szCs w:val="24"/>
                <w:lang w:val="uk-UA"/>
              </w:rPr>
              <w:t xml:space="preserve"> шт.</w:t>
            </w:r>
          </w:p>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A61C94" w:rsidRPr="00D7171E" w:rsidRDefault="00A039D4" w:rsidP="00D7171E">
            <w:pPr>
              <w:spacing w:after="0" w:line="240" w:lineRule="auto"/>
              <w:rPr>
                <w:rFonts w:ascii="Times New Roman" w:hAnsi="Times New Roman"/>
                <w:sz w:val="24"/>
                <w:szCs w:val="24"/>
                <w:lang w:val="uk-UA"/>
              </w:rPr>
            </w:pPr>
            <w:r>
              <w:rPr>
                <w:rFonts w:ascii="Times New Roman" w:hAnsi="Times New Roman"/>
                <w:sz w:val="24"/>
                <w:szCs w:val="24"/>
                <w:lang w:val="uk-UA"/>
              </w:rPr>
              <w:t>90</w:t>
            </w:r>
            <w:r w:rsidR="00743B82" w:rsidRPr="00D7171E">
              <w:rPr>
                <w:rFonts w:ascii="Times New Roman" w:hAnsi="Times New Roman"/>
                <w:sz w:val="24"/>
                <w:szCs w:val="24"/>
                <w:lang w:val="uk-UA"/>
              </w:rPr>
              <w:t>00 грн.</w:t>
            </w:r>
          </w:p>
        </w:tc>
      </w:tr>
      <w:tr w:rsidR="00A61C94" w:rsidRPr="00D7171E" w:rsidTr="00AB741C">
        <w:trPr>
          <w:trHeight w:val="365"/>
        </w:trPr>
        <w:tc>
          <w:tcPr>
            <w:tcW w:w="3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61C94" w:rsidRPr="00D7171E" w:rsidRDefault="00743B82"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 xml:space="preserve">Альтанка восьмигранна (у </w:t>
            </w:r>
            <w:proofErr w:type="spellStart"/>
            <w:r w:rsidRPr="00D7171E">
              <w:rPr>
                <w:rFonts w:ascii="Times New Roman" w:hAnsi="Times New Roman"/>
                <w:sz w:val="24"/>
                <w:szCs w:val="24"/>
                <w:lang w:val="uk-UA"/>
              </w:rPr>
              <w:t>т.ч</w:t>
            </w:r>
            <w:proofErr w:type="spellEnd"/>
            <w:r w:rsidRPr="00D7171E">
              <w:rPr>
                <w:rFonts w:ascii="Times New Roman" w:hAnsi="Times New Roman"/>
                <w:sz w:val="24"/>
                <w:szCs w:val="24"/>
                <w:lang w:val="uk-UA"/>
              </w:rPr>
              <w:t>. з лавками і столом, на якому нанесені зображення ігрових дошок в шахи і нарди) із встановленням</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61C94" w:rsidRPr="00D7171E" w:rsidRDefault="00743B82"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40000 грн.</w:t>
            </w:r>
          </w:p>
        </w:tc>
        <w:tc>
          <w:tcPr>
            <w:tcW w:w="23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61C94" w:rsidRPr="00D7171E" w:rsidRDefault="00743B82"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1 шт.</w:t>
            </w:r>
          </w:p>
        </w:tc>
        <w:tc>
          <w:tcPr>
            <w:tcW w:w="1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61C94" w:rsidRPr="00D7171E" w:rsidRDefault="00743B82"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40000 грн.</w:t>
            </w:r>
          </w:p>
        </w:tc>
      </w:tr>
      <w:tr w:rsidR="00A61C94" w:rsidRPr="00D7171E" w:rsidTr="00AB741C">
        <w:trPr>
          <w:trHeight w:val="365"/>
        </w:trPr>
        <w:tc>
          <w:tcPr>
            <w:tcW w:w="3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61C94" w:rsidRPr="00D7171E" w:rsidRDefault="00000739"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М</w:t>
            </w:r>
            <w:r w:rsidR="00C7605F" w:rsidRPr="00D7171E">
              <w:rPr>
                <w:rFonts w:ascii="Times New Roman" w:hAnsi="Times New Roman"/>
                <w:sz w:val="24"/>
                <w:szCs w:val="24"/>
                <w:lang w:val="uk-UA"/>
              </w:rPr>
              <w:t>онтажні роботи</w:t>
            </w:r>
            <w:r w:rsidRPr="00D7171E">
              <w:rPr>
                <w:rFonts w:ascii="Times New Roman" w:hAnsi="Times New Roman"/>
                <w:sz w:val="24"/>
                <w:szCs w:val="24"/>
                <w:lang w:val="uk-UA"/>
              </w:rPr>
              <w:t xml:space="preserve"> зі встановлення гойдалки подвійної, качалки-балансира, каруселі</w:t>
            </w:r>
            <w:r w:rsidR="00FF6350">
              <w:rPr>
                <w:rFonts w:ascii="Times New Roman" w:hAnsi="Times New Roman"/>
                <w:sz w:val="24"/>
                <w:szCs w:val="24"/>
                <w:lang w:val="uk-UA"/>
              </w:rPr>
              <w:t>, лавок</w:t>
            </w:r>
            <w:r w:rsidR="004E1801" w:rsidRPr="00D7171E">
              <w:rPr>
                <w:rFonts w:ascii="Times New Roman" w:hAnsi="Times New Roman"/>
                <w:sz w:val="24"/>
                <w:szCs w:val="24"/>
                <w:lang w:val="uk-UA"/>
              </w:rPr>
              <w:t xml:space="preserve"> тощо</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61C94" w:rsidRPr="00D7171E" w:rsidRDefault="004E1801"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20000 грн.</w:t>
            </w:r>
          </w:p>
        </w:tc>
        <w:tc>
          <w:tcPr>
            <w:tcW w:w="23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61C94" w:rsidRPr="00D7171E" w:rsidRDefault="004E1801"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w:t>
            </w:r>
          </w:p>
        </w:tc>
        <w:tc>
          <w:tcPr>
            <w:tcW w:w="1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61C94" w:rsidRPr="00D7171E" w:rsidRDefault="004E1801"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20000 грн.</w:t>
            </w:r>
          </w:p>
        </w:tc>
      </w:tr>
      <w:tr w:rsidR="00A61C94" w:rsidRPr="00D7171E" w:rsidTr="00AB741C">
        <w:trPr>
          <w:trHeight w:val="365"/>
        </w:trPr>
        <w:tc>
          <w:tcPr>
            <w:tcW w:w="3562"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A61C94" w:rsidRPr="00D7171E" w:rsidRDefault="004E0111"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Транспортні витрати</w:t>
            </w:r>
          </w:p>
        </w:tc>
        <w:tc>
          <w:tcPr>
            <w:tcW w:w="1578"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A61C94" w:rsidRPr="00D7171E" w:rsidRDefault="00D046AB"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6000 грн.</w:t>
            </w:r>
          </w:p>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A61C94" w:rsidRPr="00D7171E" w:rsidRDefault="00D046AB"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w:t>
            </w:r>
          </w:p>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A61C94" w:rsidRPr="00D7171E" w:rsidRDefault="00D046AB"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6000 грн.</w:t>
            </w:r>
          </w:p>
        </w:tc>
      </w:tr>
      <w:tr w:rsidR="00A61C94" w:rsidRPr="00D7171E" w:rsidTr="00AB741C">
        <w:trPr>
          <w:trHeight w:val="365"/>
        </w:trPr>
        <w:tc>
          <w:tcPr>
            <w:tcW w:w="356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61C94" w:rsidRPr="00D7171E" w:rsidRDefault="004E0111"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Стіл тенісний вуличний</w:t>
            </w:r>
            <w:r w:rsidR="00D7171E">
              <w:rPr>
                <w:rFonts w:ascii="Times New Roman" w:hAnsi="Times New Roman"/>
                <w:sz w:val="24"/>
                <w:szCs w:val="24"/>
                <w:lang w:val="uk-UA"/>
              </w:rPr>
              <w:t xml:space="preserve"> (залізний</w:t>
            </w:r>
            <w:r w:rsidR="00040092">
              <w:rPr>
                <w:rFonts w:ascii="Times New Roman" w:hAnsi="Times New Roman"/>
                <w:sz w:val="24"/>
                <w:szCs w:val="24"/>
                <w:lang w:val="uk-UA"/>
              </w:rPr>
              <w:t xml:space="preserve"> з металевою перегородкою замість сітки</w:t>
            </w:r>
            <w:r w:rsidR="00D7171E">
              <w:rPr>
                <w:rFonts w:ascii="Times New Roman" w:hAnsi="Times New Roman"/>
                <w:sz w:val="24"/>
                <w:szCs w:val="24"/>
                <w:lang w:val="uk-UA"/>
              </w:rPr>
              <w:t>)</w:t>
            </w:r>
            <w:r w:rsidRPr="00D7171E">
              <w:rPr>
                <w:rFonts w:ascii="Times New Roman" w:hAnsi="Times New Roman"/>
                <w:sz w:val="24"/>
                <w:szCs w:val="24"/>
                <w:lang w:val="uk-UA"/>
              </w:rPr>
              <w:t xml:space="preserve"> із встановленням</w:t>
            </w:r>
          </w:p>
        </w:tc>
        <w:tc>
          <w:tcPr>
            <w:tcW w:w="15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61C94" w:rsidRPr="00D7171E" w:rsidRDefault="00040092" w:rsidP="00D7171E">
            <w:pPr>
              <w:spacing w:after="0" w:line="240" w:lineRule="auto"/>
              <w:rPr>
                <w:rFonts w:ascii="Times New Roman" w:hAnsi="Times New Roman"/>
                <w:sz w:val="24"/>
                <w:szCs w:val="24"/>
                <w:lang w:val="uk-UA"/>
              </w:rPr>
            </w:pPr>
            <w:r>
              <w:rPr>
                <w:rFonts w:ascii="Times New Roman" w:hAnsi="Times New Roman"/>
                <w:sz w:val="24"/>
                <w:szCs w:val="24"/>
                <w:lang w:val="uk-UA"/>
              </w:rPr>
              <w:t>12</w:t>
            </w:r>
            <w:r w:rsidR="004E0111" w:rsidRPr="00D7171E">
              <w:rPr>
                <w:rFonts w:ascii="Times New Roman" w:hAnsi="Times New Roman"/>
                <w:sz w:val="24"/>
                <w:szCs w:val="24"/>
                <w:lang w:val="uk-UA"/>
              </w:rPr>
              <w:t>000 грн.</w:t>
            </w:r>
          </w:p>
        </w:tc>
        <w:tc>
          <w:tcPr>
            <w:tcW w:w="23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61C94" w:rsidRPr="00D7171E" w:rsidRDefault="004E0111"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1 шт.</w:t>
            </w:r>
          </w:p>
        </w:tc>
        <w:tc>
          <w:tcPr>
            <w:tcW w:w="1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61C94" w:rsidRPr="00D7171E" w:rsidRDefault="00040092" w:rsidP="00D7171E">
            <w:pPr>
              <w:spacing w:after="0" w:line="240" w:lineRule="auto"/>
              <w:rPr>
                <w:rFonts w:ascii="Times New Roman" w:hAnsi="Times New Roman"/>
                <w:sz w:val="24"/>
                <w:szCs w:val="24"/>
                <w:lang w:val="uk-UA"/>
              </w:rPr>
            </w:pPr>
            <w:r>
              <w:rPr>
                <w:rFonts w:ascii="Times New Roman" w:hAnsi="Times New Roman"/>
                <w:sz w:val="24"/>
                <w:szCs w:val="24"/>
                <w:lang w:val="uk-UA"/>
              </w:rPr>
              <w:t>12</w:t>
            </w:r>
            <w:r w:rsidR="004E0111" w:rsidRPr="00D7171E">
              <w:rPr>
                <w:rFonts w:ascii="Times New Roman" w:hAnsi="Times New Roman"/>
                <w:sz w:val="24"/>
                <w:szCs w:val="24"/>
                <w:lang w:val="uk-UA"/>
              </w:rPr>
              <w:t>000 грн.</w:t>
            </w:r>
          </w:p>
        </w:tc>
      </w:tr>
      <w:tr w:rsidR="00A61C94" w:rsidRPr="00D7171E" w:rsidTr="00AB741C">
        <w:trPr>
          <w:trHeight w:val="365"/>
        </w:trPr>
        <w:tc>
          <w:tcPr>
            <w:tcW w:w="3562"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A61C94" w:rsidRPr="00DD6B0D" w:rsidRDefault="004E0111" w:rsidP="00AB741C">
            <w:pPr>
              <w:spacing w:after="0" w:line="240" w:lineRule="auto"/>
              <w:rPr>
                <w:rFonts w:ascii="Times New Roman" w:hAnsi="Times New Roman"/>
                <w:sz w:val="24"/>
                <w:szCs w:val="24"/>
                <w:lang w:val="uk-UA"/>
              </w:rPr>
            </w:pPr>
            <w:proofErr w:type="spellStart"/>
            <w:r w:rsidRPr="00D7171E">
              <w:rPr>
                <w:rFonts w:ascii="Times New Roman" w:hAnsi="Times New Roman"/>
                <w:color w:val="000000"/>
                <w:sz w:val="24"/>
                <w:szCs w:val="24"/>
                <w:lang w:eastAsia="uk-UA"/>
              </w:rPr>
              <w:t>Сонячне</w:t>
            </w:r>
            <w:proofErr w:type="spellEnd"/>
            <w:r w:rsidRPr="00D7171E">
              <w:rPr>
                <w:rFonts w:ascii="Times New Roman" w:hAnsi="Times New Roman"/>
                <w:color w:val="000000"/>
                <w:sz w:val="24"/>
                <w:szCs w:val="24"/>
                <w:lang w:eastAsia="uk-UA"/>
              </w:rPr>
              <w:t xml:space="preserve"> дерево</w:t>
            </w:r>
            <w:r w:rsidR="00DD6B0D">
              <w:rPr>
                <w:rFonts w:ascii="Times New Roman" w:hAnsi="Times New Roman"/>
                <w:color w:val="000000"/>
                <w:sz w:val="24"/>
                <w:szCs w:val="24"/>
                <w:lang w:val="uk-UA" w:eastAsia="uk-UA"/>
              </w:rPr>
              <w:t xml:space="preserve"> із встановленням </w:t>
            </w:r>
            <w:r w:rsidRPr="00D7171E">
              <w:rPr>
                <w:rFonts w:ascii="Times New Roman" w:hAnsi="Times New Roman"/>
                <w:color w:val="000000"/>
                <w:sz w:val="24"/>
                <w:szCs w:val="24"/>
                <w:lang w:eastAsia="uk-UA"/>
              </w:rPr>
              <w:t xml:space="preserve">2 ламп </w:t>
            </w:r>
            <w:proofErr w:type="spellStart"/>
            <w:r w:rsidRPr="00D7171E">
              <w:rPr>
                <w:rFonts w:ascii="Times New Roman" w:hAnsi="Times New Roman"/>
                <w:color w:val="000000"/>
                <w:sz w:val="24"/>
                <w:szCs w:val="24"/>
                <w:lang w:eastAsia="uk-UA"/>
              </w:rPr>
              <w:t>світлодіодного</w:t>
            </w:r>
            <w:proofErr w:type="spellEnd"/>
            <w:r w:rsidRPr="00D7171E">
              <w:rPr>
                <w:rFonts w:ascii="Times New Roman" w:hAnsi="Times New Roman"/>
                <w:color w:val="000000"/>
                <w:sz w:val="24"/>
                <w:szCs w:val="24"/>
                <w:lang w:eastAsia="uk-UA"/>
              </w:rPr>
              <w:t xml:space="preserve"> </w:t>
            </w:r>
            <w:proofErr w:type="spellStart"/>
            <w:r w:rsidRPr="00D7171E">
              <w:rPr>
                <w:rFonts w:ascii="Times New Roman" w:hAnsi="Times New Roman"/>
                <w:color w:val="000000"/>
                <w:sz w:val="24"/>
                <w:szCs w:val="24"/>
                <w:lang w:eastAsia="uk-UA"/>
              </w:rPr>
              <w:t>освітлення</w:t>
            </w:r>
            <w:proofErr w:type="spellEnd"/>
            <w:r w:rsidR="00AB741C">
              <w:rPr>
                <w:rFonts w:ascii="Times New Roman" w:hAnsi="Times New Roman"/>
                <w:color w:val="000000"/>
                <w:sz w:val="24"/>
                <w:szCs w:val="24"/>
                <w:lang w:val="uk-UA" w:eastAsia="uk-UA"/>
              </w:rPr>
              <w:t xml:space="preserve"> (</w:t>
            </w:r>
            <w:proofErr w:type="spellStart"/>
            <w:r w:rsidR="00AB741C">
              <w:rPr>
                <w:rFonts w:ascii="Times New Roman" w:hAnsi="Times New Roman"/>
                <w:color w:val="000000"/>
                <w:sz w:val="24"/>
                <w:szCs w:val="24"/>
                <w:lang w:val="uk-UA" w:eastAsia="uk-UA"/>
              </w:rPr>
              <w:t>ввмикаються</w:t>
            </w:r>
            <w:proofErr w:type="spellEnd"/>
            <w:r w:rsidR="00AB741C">
              <w:rPr>
                <w:rFonts w:ascii="Times New Roman" w:hAnsi="Times New Roman"/>
                <w:color w:val="000000"/>
                <w:sz w:val="24"/>
                <w:szCs w:val="24"/>
                <w:lang w:val="uk-UA" w:eastAsia="uk-UA"/>
              </w:rPr>
              <w:t xml:space="preserve"> і вимикаються при </w:t>
            </w:r>
            <w:bookmarkStart w:id="0" w:name="_GoBack"/>
            <w:bookmarkEnd w:id="0"/>
            <w:r w:rsidR="00AB741C">
              <w:rPr>
                <w:rFonts w:ascii="Times New Roman" w:hAnsi="Times New Roman"/>
                <w:color w:val="000000"/>
                <w:sz w:val="24"/>
                <w:szCs w:val="24"/>
                <w:lang w:val="uk-UA" w:eastAsia="uk-UA"/>
              </w:rPr>
              <w:t>русі)</w:t>
            </w:r>
            <w:r w:rsidRPr="00D7171E">
              <w:rPr>
                <w:rFonts w:ascii="Times New Roman" w:hAnsi="Times New Roman"/>
                <w:color w:val="000000"/>
                <w:sz w:val="24"/>
                <w:szCs w:val="24"/>
                <w:lang w:eastAsia="uk-UA"/>
              </w:rPr>
              <w:t xml:space="preserve">, </w:t>
            </w:r>
            <w:r w:rsidRPr="00D7171E">
              <w:rPr>
                <w:rFonts w:ascii="Times New Roman" w:hAnsi="Times New Roman"/>
                <w:color w:val="000000"/>
                <w:sz w:val="24"/>
                <w:szCs w:val="24"/>
                <w:lang w:val="en-US" w:eastAsia="uk-UA"/>
              </w:rPr>
              <w:t>Wi</w:t>
            </w:r>
            <w:r w:rsidRPr="00D7171E">
              <w:rPr>
                <w:rFonts w:ascii="Times New Roman" w:hAnsi="Times New Roman"/>
                <w:color w:val="000000"/>
                <w:sz w:val="24"/>
                <w:szCs w:val="24"/>
                <w:lang w:eastAsia="uk-UA"/>
              </w:rPr>
              <w:t>-</w:t>
            </w:r>
            <w:r w:rsidRPr="00D7171E">
              <w:rPr>
                <w:rFonts w:ascii="Times New Roman" w:hAnsi="Times New Roman"/>
                <w:color w:val="000000"/>
                <w:sz w:val="24"/>
                <w:szCs w:val="24"/>
                <w:lang w:val="en-US" w:eastAsia="uk-UA"/>
              </w:rPr>
              <w:t>Fi</w:t>
            </w:r>
            <w:r w:rsidRPr="00D7171E">
              <w:rPr>
                <w:rFonts w:ascii="Times New Roman" w:hAnsi="Times New Roman"/>
                <w:color w:val="000000"/>
                <w:sz w:val="24"/>
                <w:szCs w:val="24"/>
                <w:lang w:eastAsia="uk-UA"/>
              </w:rPr>
              <w:t>, онлайн-</w:t>
            </w:r>
            <w:proofErr w:type="spellStart"/>
            <w:r w:rsidRPr="00D7171E">
              <w:rPr>
                <w:rFonts w:ascii="Times New Roman" w:hAnsi="Times New Roman"/>
                <w:color w:val="000000"/>
                <w:sz w:val="24"/>
                <w:szCs w:val="24"/>
                <w:lang w:eastAsia="uk-UA"/>
              </w:rPr>
              <w:t>відеокамерою</w:t>
            </w:r>
            <w:proofErr w:type="spellEnd"/>
            <w:r w:rsidRPr="00D7171E">
              <w:rPr>
                <w:rFonts w:ascii="Times New Roman" w:hAnsi="Times New Roman"/>
                <w:color w:val="000000"/>
                <w:sz w:val="24"/>
                <w:szCs w:val="24"/>
                <w:lang w:eastAsia="uk-UA"/>
              </w:rPr>
              <w:t xml:space="preserve"> </w:t>
            </w:r>
            <w:proofErr w:type="spellStart"/>
            <w:r w:rsidRPr="00D7171E">
              <w:rPr>
                <w:rFonts w:ascii="Times New Roman" w:hAnsi="Times New Roman"/>
                <w:color w:val="000000"/>
                <w:sz w:val="24"/>
                <w:szCs w:val="24"/>
                <w:lang w:eastAsia="uk-UA"/>
              </w:rPr>
              <w:t>із</w:t>
            </w:r>
            <w:proofErr w:type="spellEnd"/>
            <w:r w:rsidRPr="00D7171E">
              <w:rPr>
                <w:rFonts w:ascii="Times New Roman" w:hAnsi="Times New Roman"/>
                <w:color w:val="000000"/>
                <w:sz w:val="24"/>
                <w:szCs w:val="24"/>
                <w:lang w:eastAsia="uk-UA"/>
              </w:rPr>
              <w:t xml:space="preserve"> </w:t>
            </w:r>
            <w:proofErr w:type="spellStart"/>
            <w:r w:rsidRPr="00D7171E">
              <w:rPr>
                <w:rFonts w:ascii="Times New Roman" w:hAnsi="Times New Roman"/>
                <w:color w:val="000000"/>
                <w:sz w:val="24"/>
                <w:szCs w:val="24"/>
                <w:lang w:eastAsia="uk-UA"/>
              </w:rPr>
              <w:t>записом</w:t>
            </w:r>
            <w:proofErr w:type="spellEnd"/>
            <w:r w:rsidRPr="00D7171E">
              <w:rPr>
                <w:rFonts w:ascii="Times New Roman" w:hAnsi="Times New Roman"/>
                <w:color w:val="000000"/>
                <w:sz w:val="24"/>
                <w:szCs w:val="24"/>
                <w:lang w:eastAsia="uk-UA"/>
              </w:rPr>
              <w:t xml:space="preserve"> </w:t>
            </w:r>
            <w:proofErr w:type="spellStart"/>
            <w:r w:rsidRPr="00D7171E">
              <w:rPr>
                <w:rFonts w:ascii="Times New Roman" w:hAnsi="Times New Roman"/>
                <w:color w:val="000000"/>
                <w:sz w:val="24"/>
                <w:szCs w:val="24"/>
                <w:lang w:eastAsia="uk-UA"/>
              </w:rPr>
              <w:t>відео</w:t>
            </w:r>
            <w:proofErr w:type="spellEnd"/>
            <w:r w:rsidRPr="00D7171E">
              <w:rPr>
                <w:rFonts w:ascii="Times New Roman" w:hAnsi="Times New Roman"/>
                <w:color w:val="000000"/>
                <w:sz w:val="24"/>
                <w:szCs w:val="24"/>
                <w:lang w:eastAsia="uk-UA"/>
              </w:rPr>
              <w:t xml:space="preserve"> в </w:t>
            </w:r>
            <w:r w:rsidRPr="00D7171E">
              <w:rPr>
                <w:rFonts w:ascii="Times New Roman" w:hAnsi="Times New Roman"/>
                <w:color w:val="000000"/>
                <w:sz w:val="24"/>
                <w:szCs w:val="24"/>
                <w:lang w:val="en-US" w:eastAsia="uk-UA"/>
              </w:rPr>
              <w:t>YouTube</w:t>
            </w:r>
            <w:r w:rsidRPr="00D7171E">
              <w:rPr>
                <w:rFonts w:ascii="Times New Roman" w:hAnsi="Times New Roman"/>
                <w:color w:val="000000"/>
                <w:sz w:val="24"/>
                <w:szCs w:val="24"/>
                <w:lang w:eastAsia="uk-UA"/>
              </w:rPr>
              <w:t xml:space="preserve">, 5 </w:t>
            </w:r>
            <w:proofErr w:type="spellStart"/>
            <w:r w:rsidRPr="00D7171E">
              <w:rPr>
                <w:rFonts w:ascii="Times New Roman" w:hAnsi="Times New Roman"/>
                <w:color w:val="000000"/>
                <w:sz w:val="24"/>
                <w:szCs w:val="24"/>
                <w:lang w:eastAsia="uk-UA"/>
              </w:rPr>
              <w:t>роз’ємами</w:t>
            </w:r>
            <w:proofErr w:type="spellEnd"/>
            <w:r w:rsidRPr="00D7171E">
              <w:rPr>
                <w:rFonts w:ascii="Times New Roman" w:hAnsi="Times New Roman"/>
                <w:color w:val="000000"/>
                <w:sz w:val="24"/>
                <w:szCs w:val="24"/>
                <w:lang w:eastAsia="uk-UA"/>
              </w:rPr>
              <w:t xml:space="preserve"> для </w:t>
            </w:r>
            <w:proofErr w:type="spellStart"/>
            <w:r w:rsidRPr="00D7171E">
              <w:rPr>
                <w:rFonts w:ascii="Times New Roman" w:hAnsi="Times New Roman"/>
                <w:color w:val="000000"/>
                <w:sz w:val="24"/>
                <w:szCs w:val="24"/>
                <w:lang w:eastAsia="uk-UA"/>
              </w:rPr>
              <w:t>підзарядки</w:t>
            </w:r>
            <w:proofErr w:type="spellEnd"/>
            <w:r w:rsidRPr="00D7171E">
              <w:rPr>
                <w:rFonts w:ascii="Times New Roman" w:hAnsi="Times New Roman"/>
                <w:color w:val="000000"/>
                <w:sz w:val="24"/>
                <w:szCs w:val="24"/>
                <w:lang w:eastAsia="uk-UA"/>
              </w:rPr>
              <w:t xml:space="preserve"> і </w:t>
            </w:r>
            <w:proofErr w:type="spellStart"/>
            <w:r w:rsidRPr="00D7171E">
              <w:rPr>
                <w:rFonts w:ascii="Times New Roman" w:hAnsi="Times New Roman"/>
                <w:color w:val="000000"/>
                <w:sz w:val="24"/>
                <w:szCs w:val="24"/>
                <w:lang w:eastAsia="uk-UA"/>
              </w:rPr>
              <w:t>живлення</w:t>
            </w:r>
            <w:proofErr w:type="spellEnd"/>
            <w:r w:rsidRPr="00D7171E">
              <w:rPr>
                <w:rFonts w:ascii="Times New Roman" w:hAnsi="Times New Roman"/>
                <w:color w:val="000000"/>
                <w:sz w:val="24"/>
                <w:szCs w:val="24"/>
                <w:lang w:eastAsia="uk-UA"/>
              </w:rPr>
              <w:t xml:space="preserve"> з </w:t>
            </w:r>
            <w:proofErr w:type="spellStart"/>
            <w:r w:rsidRPr="00D7171E">
              <w:rPr>
                <w:rFonts w:ascii="Times New Roman" w:hAnsi="Times New Roman"/>
                <w:color w:val="000000"/>
                <w:sz w:val="24"/>
                <w:szCs w:val="24"/>
                <w:lang w:eastAsia="uk-UA"/>
              </w:rPr>
              <w:t>висотою</w:t>
            </w:r>
            <w:proofErr w:type="spellEnd"/>
            <w:r w:rsidRPr="00D7171E">
              <w:rPr>
                <w:rFonts w:ascii="Times New Roman" w:hAnsi="Times New Roman"/>
                <w:color w:val="000000"/>
                <w:sz w:val="24"/>
                <w:szCs w:val="24"/>
                <w:lang w:eastAsia="uk-UA"/>
              </w:rPr>
              <w:t xml:space="preserve"> </w:t>
            </w:r>
            <w:proofErr w:type="spellStart"/>
            <w:r w:rsidRPr="00D7171E">
              <w:rPr>
                <w:rFonts w:ascii="Times New Roman" w:hAnsi="Times New Roman"/>
                <w:color w:val="000000"/>
                <w:sz w:val="24"/>
                <w:szCs w:val="24"/>
                <w:lang w:eastAsia="uk-UA"/>
              </w:rPr>
              <w:t>конструкції</w:t>
            </w:r>
            <w:proofErr w:type="spellEnd"/>
            <w:r w:rsidRPr="00D7171E">
              <w:rPr>
                <w:rFonts w:ascii="Times New Roman" w:hAnsi="Times New Roman"/>
                <w:color w:val="000000"/>
                <w:sz w:val="24"/>
                <w:szCs w:val="24"/>
                <w:lang w:eastAsia="uk-UA"/>
              </w:rPr>
              <w:t xml:space="preserve"> та </w:t>
            </w:r>
            <w:proofErr w:type="spellStart"/>
            <w:r w:rsidRPr="00D7171E">
              <w:rPr>
                <w:rFonts w:ascii="Times New Roman" w:hAnsi="Times New Roman"/>
                <w:color w:val="000000"/>
                <w:sz w:val="24"/>
                <w:szCs w:val="24"/>
                <w:lang w:eastAsia="uk-UA"/>
              </w:rPr>
              <w:t>розташування</w:t>
            </w:r>
            <w:proofErr w:type="spellEnd"/>
            <w:r w:rsidRPr="00D7171E">
              <w:rPr>
                <w:rFonts w:ascii="Times New Roman" w:hAnsi="Times New Roman"/>
                <w:color w:val="000000"/>
                <w:sz w:val="24"/>
                <w:szCs w:val="24"/>
                <w:lang w:eastAsia="uk-UA"/>
              </w:rPr>
              <w:t xml:space="preserve"> </w:t>
            </w:r>
            <w:proofErr w:type="spellStart"/>
            <w:r w:rsidRPr="00D7171E">
              <w:rPr>
                <w:rFonts w:ascii="Times New Roman" w:hAnsi="Times New Roman"/>
                <w:color w:val="000000"/>
                <w:sz w:val="24"/>
                <w:szCs w:val="24"/>
                <w:lang w:eastAsia="uk-UA"/>
              </w:rPr>
              <w:t>освітлювальних</w:t>
            </w:r>
            <w:proofErr w:type="spellEnd"/>
            <w:r w:rsidRPr="00D7171E">
              <w:rPr>
                <w:rFonts w:ascii="Times New Roman" w:hAnsi="Times New Roman"/>
                <w:color w:val="000000"/>
                <w:sz w:val="24"/>
                <w:szCs w:val="24"/>
                <w:lang w:eastAsia="uk-UA"/>
              </w:rPr>
              <w:t xml:space="preserve"> ламп на </w:t>
            </w:r>
            <w:proofErr w:type="spellStart"/>
            <w:r w:rsidRPr="00D7171E">
              <w:rPr>
                <w:rFonts w:ascii="Times New Roman" w:hAnsi="Times New Roman"/>
                <w:color w:val="000000"/>
                <w:sz w:val="24"/>
                <w:szCs w:val="24"/>
                <w:lang w:eastAsia="uk-UA"/>
              </w:rPr>
              <w:t>висоті</w:t>
            </w:r>
            <w:proofErr w:type="spellEnd"/>
            <w:r w:rsidRPr="00D7171E">
              <w:rPr>
                <w:rFonts w:ascii="Times New Roman" w:hAnsi="Times New Roman"/>
                <w:color w:val="000000"/>
                <w:sz w:val="24"/>
                <w:szCs w:val="24"/>
                <w:lang w:eastAsia="uk-UA"/>
              </w:rPr>
              <w:t xml:space="preserve"> не </w:t>
            </w:r>
            <w:proofErr w:type="spellStart"/>
            <w:r w:rsidRPr="00D7171E">
              <w:rPr>
                <w:rFonts w:ascii="Times New Roman" w:hAnsi="Times New Roman"/>
                <w:color w:val="000000"/>
                <w:sz w:val="24"/>
                <w:szCs w:val="24"/>
                <w:lang w:eastAsia="uk-UA"/>
              </w:rPr>
              <w:t>менше</w:t>
            </w:r>
            <w:proofErr w:type="spellEnd"/>
            <w:r w:rsidRPr="00D7171E">
              <w:rPr>
                <w:rFonts w:ascii="Times New Roman" w:hAnsi="Times New Roman"/>
                <w:color w:val="000000"/>
                <w:sz w:val="24"/>
                <w:szCs w:val="24"/>
                <w:lang w:eastAsia="uk-UA"/>
              </w:rPr>
              <w:t xml:space="preserve"> 7 </w:t>
            </w:r>
            <w:proofErr w:type="spellStart"/>
            <w:r w:rsidRPr="00D7171E">
              <w:rPr>
                <w:rFonts w:ascii="Times New Roman" w:hAnsi="Times New Roman"/>
                <w:color w:val="000000"/>
                <w:sz w:val="24"/>
                <w:szCs w:val="24"/>
                <w:lang w:eastAsia="uk-UA"/>
              </w:rPr>
              <w:t>метрів</w:t>
            </w:r>
            <w:proofErr w:type="spellEnd"/>
          </w:p>
        </w:tc>
        <w:tc>
          <w:tcPr>
            <w:tcW w:w="1578"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A61C94" w:rsidRPr="00D7171E" w:rsidRDefault="004E0111" w:rsidP="00D7171E">
            <w:pPr>
              <w:spacing w:after="0" w:line="240" w:lineRule="auto"/>
              <w:rPr>
                <w:rFonts w:ascii="Times New Roman" w:hAnsi="Times New Roman"/>
                <w:sz w:val="24"/>
                <w:szCs w:val="24"/>
              </w:rPr>
            </w:pPr>
            <w:r w:rsidRPr="00D7171E">
              <w:rPr>
                <w:rFonts w:ascii="Times New Roman" w:hAnsi="Times New Roman"/>
                <w:color w:val="000000"/>
                <w:sz w:val="24"/>
                <w:szCs w:val="24"/>
                <w:lang w:eastAsia="uk-UA"/>
              </w:rPr>
              <w:t>100000 грн.</w:t>
            </w:r>
          </w:p>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A61C94" w:rsidRPr="00D7171E" w:rsidRDefault="004E0111"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1 шт.</w:t>
            </w:r>
          </w:p>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A61C94" w:rsidRPr="00D7171E" w:rsidRDefault="004E0111"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100000 грн.</w:t>
            </w:r>
          </w:p>
        </w:tc>
      </w:tr>
      <w:tr w:rsidR="00A61C94" w:rsidRPr="00D7171E" w:rsidTr="00AB741C">
        <w:trPr>
          <w:trHeight w:val="365"/>
        </w:trPr>
        <w:tc>
          <w:tcPr>
            <w:tcW w:w="3562"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A61C94" w:rsidRPr="00D7171E" w:rsidRDefault="004E0111"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Непередбачувані інші витрати</w:t>
            </w:r>
            <w:r w:rsidR="001B3A3A" w:rsidRPr="00D7171E">
              <w:rPr>
                <w:rFonts w:ascii="Times New Roman" w:hAnsi="Times New Roman"/>
                <w:sz w:val="24"/>
                <w:szCs w:val="24"/>
                <w:lang w:val="uk-UA"/>
              </w:rPr>
              <w:t xml:space="preserve"> (у </w:t>
            </w:r>
            <w:proofErr w:type="spellStart"/>
            <w:r w:rsidR="001B3A3A" w:rsidRPr="00D7171E">
              <w:rPr>
                <w:rFonts w:ascii="Times New Roman" w:hAnsi="Times New Roman"/>
                <w:sz w:val="24"/>
                <w:szCs w:val="24"/>
                <w:lang w:val="uk-UA"/>
              </w:rPr>
              <w:t>т.ч</w:t>
            </w:r>
            <w:proofErr w:type="spellEnd"/>
            <w:r w:rsidR="001B3A3A" w:rsidRPr="00D7171E">
              <w:rPr>
                <w:rFonts w:ascii="Times New Roman" w:hAnsi="Times New Roman"/>
                <w:sz w:val="24"/>
                <w:szCs w:val="24"/>
                <w:lang w:val="uk-UA"/>
              </w:rPr>
              <w:t>. виготовлення проектно-кошторисної документації)</w:t>
            </w:r>
          </w:p>
        </w:tc>
        <w:tc>
          <w:tcPr>
            <w:tcW w:w="1578"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A61C94" w:rsidRPr="00D7171E" w:rsidRDefault="004E0111"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30000 грн.</w:t>
            </w:r>
          </w:p>
        </w:tc>
        <w:tc>
          <w:tcPr>
            <w:tcW w:w="2333"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A61C94" w:rsidRPr="00D7171E" w:rsidRDefault="004E0111"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w:t>
            </w:r>
          </w:p>
        </w:tc>
        <w:tc>
          <w:tcPr>
            <w:tcW w:w="1804" w:type="dxa"/>
            <w:tcBorders>
              <w:top w:val="single" w:sz="8" w:space="0" w:color="000000"/>
              <w:left w:val="single" w:sz="8" w:space="0" w:color="000000"/>
              <w:bottom w:val="single" w:sz="8" w:space="0" w:color="000000"/>
              <w:right w:val="single" w:sz="8" w:space="0" w:color="000000"/>
            </w:tcBorders>
            <w:shd w:val="clear" w:color="auto" w:fill="EEEEEE"/>
            <w:tcMar>
              <w:top w:w="0" w:type="dxa"/>
              <w:left w:w="0" w:type="dxa"/>
              <w:bottom w:w="0" w:type="dxa"/>
              <w:right w:w="0" w:type="dxa"/>
            </w:tcMar>
          </w:tcPr>
          <w:p w:rsidR="00A61C94" w:rsidRPr="00D7171E" w:rsidRDefault="004E0111" w:rsidP="00D7171E">
            <w:pPr>
              <w:spacing w:after="0" w:line="240" w:lineRule="auto"/>
              <w:rPr>
                <w:rFonts w:ascii="Times New Roman" w:hAnsi="Times New Roman"/>
                <w:sz w:val="24"/>
                <w:szCs w:val="24"/>
                <w:lang w:val="uk-UA"/>
              </w:rPr>
            </w:pPr>
            <w:r w:rsidRPr="00D7171E">
              <w:rPr>
                <w:rFonts w:ascii="Times New Roman" w:hAnsi="Times New Roman"/>
                <w:sz w:val="24"/>
                <w:szCs w:val="24"/>
                <w:lang w:val="uk-UA"/>
              </w:rPr>
              <w:t>30000 грн.</w:t>
            </w:r>
          </w:p>
        </w:tc>
      </w:tr>
      <w:tr w:rsidR="00A61C94" w:rsidRPr="00D7171E" w:rsidTr="00AB741C">
        <w:trPr>
          <w:trHeight w:val="365"/>
        </w:trPr>
        <w:tc>
          <w:tcPr>
            <w:tcW w:w="3562" w:type="dxa"/>
            <w:tcBorders>
              <w:top w:val="single" w:sz="8" w:space="0" w:color="000000"/>
              <w:left w:val="nil"/>
              <w:bottom w:val="nil"/>
              <w:right w:val="nil"/>
            </w:tcBorders>
            <w:tcMar>
              <w:top w:w="0" w:type="dxa"/>
              <w:left w:w="0" w:type="dxa"/>
              <w:bottom w:w="0" w:type="dxa"/>
              <w:right w:w="0" w:type="dxa"/>
            </w:tcMar>
          </w:tcPr>
          <w:p w:rsidR="00A61C94" w:rsidRPr="00D7171E" w:rsidRDefault="00A61C94" w:rsidP="00D7171E">
            <w:pPr>
              <w:spacing w:after="0" w:line="240" w:lineRule="auto"/>
              <w:rPr>
                <w:rFonts w:ascii="Times New Roman" w:hAnsi="Times New Roman"/>
                <w:sz w:val="24"/>
                <w:szCs w:val="24"/>
              </w:rPr>
            </w:pPr>
          </w:p>
        </w:tc>
        <w:tc>
          <w:tcPr>
            <w:tcW w:w="1578" w:type="dxa"/>
            <w:tcBorders>
              <w:top w:val="single" w:sz="8" w:space="0" w:color="000000"/>
              <w:left w:val="nil"/>
              <w:bottom w:val="nil"/>
              <w:right w:val="nil"/>
            </w:tcBorders>
            <w:tcMar>
              <w:top w:w="0" w:type="dxa"/>
              <w:left w:w="0" w:type="dxa"/>
              <w:bottom w:w="0" w:type="dxa"/>
              <w:right w:w="0" w:type="dxa"/>
            </w:tcMar>
          </w:tcPr>
          <w:p w:rsidR="00A61C94" w:rsidRPr="00D7171E" w:rsidRDefault="00A61C94" w:rsidP="00D7171E">
            <w:pPr>
              <w:spacing w:after="0" w:line="240" w:lineRule="auto"/>
              <w:rPr>
                <w:rFonts w:ascii="Times New Roman" w:hAnsi="Times New Roman"/>
                <w:sz w:val="24"/>
                <w:szCs w:val="24"/>
              </w:rPr>
            </w:pPr>
          </w:p>
        </w:tc>
        <w:tc>
          <w:tcPr>
            <w:tcW w:w="2333" w:type="dxa"/>
            <w:tcBorders>
              <w:top w:val="single" w:sz="8" w:space="0" w:color="000000"/>
              <w:left w:val="nil"/>
              <w:bottom w:val="nil"/>
              <w:right w:val="single" w:sz="8" w:space="0" w:color="000000"/>
            </w:tcBorders>
            <w:tcMar>
              <w:top w:w="0" w:type="dxa"/>
              <w:left w:w="0" w:type="dxa"/>
              <w:bottom w:w="0" w:type="dxa"/>
              <w:right w:w="0" w:type="dxa"/>
            </w:tcMar>
            <w:vAlign w:val="center"/>
          </w:tcPr>
          <w:p w:rsidR="00A61C94" w:rsidRPr="00D7171E" w:rsidRDefault="00A61C94" w:rsidP="00D7171E">
            <w:pPr>
              <w:pStyle w:val="TableStyle1"/>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sz w:val="24"/>
                <w:szCs w:val="24"/>
                <w:lang w:val="ru-RU"/>
              </w:rPr>
            </w:pPr>
            <w:proofErr w:type="spellStart"/>
            <w:r w:rsidRPr="00D7171E">
              <w:rPr>
                <w:rFonts w:ascii="Times New Roman" w:hAnsi="Times New Roman" w:cs="Times New Roman"/>
                <w:sz w:val="24"/>
                <w:szCs w:val="24"/>
                <w:lang w:val="ru-RU"/>
              </w:rPr>
              <w:t>Всього</w:t>
            </w:r>
            <w:proofErr w:type="spellEnd"/>
            <w:r w:rsidRPr="00D7171E">
              <w:rPr>
                <w:rFonts w:ascii="Times New Roman" w:hAnsi="Times New Roman" w:cs="Times New Roman"/>
                <w:sz w:val="24"/>
                <w:szCs w:val="24"/>
                <w:lang w:val="ru-RU"/>
              </w:rPr>
              <w:t>:</w:t>
            </w:r>
          </w:p>
        </w:tc>
        <w:tc>
          <w:tcPr>
            <w:tcW w:w="18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61C94" w:rsidRPr="00D7171E" w:rsidRDefault="004E1EA4" w:rsidP="00D7171E">
            <w:pPr>
              <w:spacing w:after="0" w:line="240" w:lineRule="auto"/>
              <w:rPr>
                <w:rFonts w:ascii="Times New Roman" w:hAnsi="Times New Roman"/>
                <w:sz w:val="24"/>
                <w:szCs w:val="24"/>
                <w:lang w:val="uk-UA"/>
              </w:rPr>
            </w:pPr>
            <w:r>
              <w:rPr>
                <w:rFonts w:ascii="Times New Roman" w:hAnsi="Times New Roman"/>
                <w:sz w:val="24"/>
                <w:szCs w:val="24"/>
                <w:lang w:val="uk-UA"/>
              </w:rPr>
              <w:t>28</w:t>
            </w:r>
            <w:r w:rsidR="00040092">
              <w:rPr>
                <w:rFonts w:ascii="Times New Roman" w:hAnsi="Times New Roman"/>
                <w:sz w:val="24"/>
                <w:szCs w:val="24"/>
                <w:lang w:val="uk-UA"/>
              </w:rPr>
              <w:t>7</w:t>
            </w:r>
            <w:r w:rsidR="00A039D4">
              <w:rPr>
                <w:rFonts w:ascii="Times New Roman" w:hAnsi="Times New Roman"/>
                <w:sz w:val="24"/>
                <w:szCs w:val="24"/>
                <w:lang w:val="uk-UA"/>
              </w:rPr>
              <w:t>0</w:t>
            </w:r>
            <w:r w:rsidR="00256DEC" w:rsidRPr="00D7171E">
              <w:rPr>
                <w:rFonts w:ascii="Times New Roman" w:hAnsi="Times New Roman"/>
                <w:sz w:val="24"/>
                <w:szCs w:val="24"/>
                <w:lang w:val="uk-UA"/>
              </w:rPr>
              <w:t>00 грн.</w:t>
            </w:r>
          </w:p>
        </w:tc>
      </w:tr>
    </w:tbl>
    <w:p w:rsidR="00DD2698" w:rsidRDefault="00DD2698" w:rsidP="003B1F44">
      <w:pPr>
        <w:pStyle w:val="Default"/>
        <w:pBdr>
          <w:top w:val="none" w:sz="0" w:space="0" w:color="auto"/>
          <w:left w:val="none" w:sz="0" w:space="0" w:color="auto"/>
          <w:bottom w:val="none" w:sz="0" w:space="0" w:color="auto"/>
          <w:right w:val="none" w:sz="0" w:space="0" w:color="auto"/>
          <w:bar w:val="none" w:sz="0" w:color="auto"/>
        </w:pBdr>
        <w:ind w:right="340"/>
        <w:rPr>
          <w:lang w:val="ru-RU"/>
        </w:rPr>
      </w:pPr>
    </w:p>
    <w:sectPr w:rsidR="00DD2698" w:rsidSect="00B81970">
      <w:headerReference w:type="default" r:id="rId7"/>
      <w:footerReference w:type="even" r:id="rId8"/>
      <w:footerReference w:type="default" r:id="rId9"/>
      <w:pgSz w:w="11906" w:h="16838"/>
      <w:pgMar w:top="1134" w:right="1134" w:bottom="1134" w:left="1134" w:header="709" w:footer="85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FE1" w:rsidRDefault="00F15FE1">
      <w:pPr>
        <w:spacing w:after="0" w:line="240" w:lineRule="auto"/>
      </w:pPr>
      <w:r>
        <w:separator/>
      </w:r>
    </w:p>
  </w:endnote>
  <w:endnote w:type="continuationSeparator" w:id="0">
    <w:p w:rsidR="00F15FE1" w:rsidRDefault="00F1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FE4" w:rsidRDefault="00A61C94" w:rsidP="00077AD6">
    <w:pPr>
      <w:pStyle w:val="af"/>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305FE4" w:rsidRDefault="00F15FE1" w:rsidP="00077AD6">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FE4" w:rsidRDefault="00F15FE1" w:rsidP="00077AD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FE1" w:rsidRDefault="00F15FE1">
      <w:pPr>
        <w:spacing w:after="0" w:line="240" w:lineRule="auto"/>
      </w:pPr>
      <w:r>
        <w:separator/>
      </w:r>
    </w:p>
  </w:footnote>
  <w:footnote w:type="continuationSeparator" w:id="0">
    <w:p w:rsidR="00F15FE1" w:rsidRDefault="00F1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FE4" w:rsidRDefault="00A61C94">
    <w:r>
      <w:rPr>
        <w:noProof/>
        <w:lang w:val="uk-UA" w:eastAsia="uk-UA"/>
      </w:rPr>
      <mc:AlternateContent>
        <mc:Choice Requires="wps">
          <w:drawing>
            <wp:anchor distT="152400" distB="152400" distL="152400" distR="152400" simplePos="0" relativeHeight="251659264" behindDoc="1" locked="0" layoutInCell="1" allowOverlap="1">
              <wp:simplePos x="0" y="0"/>
              <wp:positionH relativeFrom="page">
                <wp:posOffset>586740</wp:posOffset>
              </wp:positionH>
              <wp:positionV relativeFrom="page">
                <wp:posOffset>1935480</wp:posOffset>
              </wp:positionV>
              <wp:extent cx="6158230" cy="1079500"/>
              <wp:effectExtent l="5715" t="1905" r="8255" b="4445"/>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1079500"/>
                      </a:xfrm>
                      <a:prstGeom prst="rect">
                        <a:avLst/>
                      </a:prstGeom>
                      <a:solidFill>
                        <a:srgbClr val="BFBFBF">
                          <a:alpha val="38800"/>
                        </a:srgbClr>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409FF" id="Прямоугольник 154" o:spid="_x0000_s1026" style="position:absolute;margin-left:46.2pt;margin-top:152.4pt;width:484.9pt;height:8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" fillcolor="#bfbfbf" stroked="f" strokeweight="1pt">
              <v:fill opacity="25443f"/>
              <v:stroke miterlimit="4"/>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522302E"/>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spacing w:val="11"/>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pacing w:val="11"/>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pacing w:val="11"/>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spacing w:val="-2"/>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pacing w:val="-2"/>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pacing w:val="-2"/>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rPr>
    </w:lvl>
  </w:abstractNum>
  <w:abstractNum w:abstractNumId="6" w15:restartNumberingAfterBreak="0">
    <w:nsid w:val="00000006"/>
    <w:multiLevelType w:val="multilevel"/>
    <w:tmpl w:val="00000006"/>
    <w:name w:val="WW8Num17"/>
    <w:lvl w:ilvl="0">
      <w:start w:val="3"/>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4.%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i w:val="0"/>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i w:val="0"/>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i w:val="0"/>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rPr>
    </w:lvl>
  </w:abstractNum>
  <w:abstractNum w:abstractNumId="8" w15:restartNumberingAfterBreak="0">
    <w:nsid w:val="00000008"/>
    <w:multiLevelType w:val="singleLevel"/>
    <w:tmpl w:val="00000008"/>
    <w:name w:val="WW8Num8"/>
    <w:lvl w:ilvl="0">
      <w:start w:val="2"/>
      <w:numFmt w:val="decimal"/>
      <w:lvlText w:val="7.%1."/>
      <w:lvlJc w:val="left"/>
      <w:pPr>
        <w:tabs>
          <w:tab w:val="num" w:pos="0"/>
        </w:tabs>
      </w:pPr>
      <w:rPr>
        <w:rFonts w:ascii="Times New Roman" w:hAnsi="Times New Roman" w:cs="Times New Roman"/>
      </w:rPr>
    </w:lvl>
  </w:abstractNum>
  <w:abstractNum w:abstractNumId="9" w15:restartNumberingAfterBreak="0">
    <w:nsid w:val="00000009"/>
    <w:multiLevelType w:val="singleLevel"/>
    <w:tmpl w:val="00000009"/>
    <w:name w:val="WW8Num9"/>
    <w:lvl w:ilvl="0">
      <w:start w:val="1"/>
      <w:numFmt w:val="decimal"/>
      <w:lvlText w:val="8.%1."/>
      <w:lvlJc w:val="left"/>
      <w:pPr>
        <w:tabs>
          <w:tab w:val="num" w:pos="0"/>
        </w:tabs>
      </w:pPr>
      <w:rPr>
        <w:rFonts w:ascii="Times New Roman" w:hAnsi="Times New Roman" w:cs="Times New Roman"/>
      </w:r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i w:val="0"/>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i w:val="0"/>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i w:val="0"/>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rPr>
    </w:lvl>
  </w:abstractNum>
  <w:abstractNum w:abstractNumId="13"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0E"/>
    <w:multiLevelType w:val="multilevel"/>
    <w:tmpl w:val="0000000E"/>
    <w:name w:val="WW8Num14"/>
    <w:lvl w:ilvl="0">
      <w:start w:val="9"/>
      <w:numFmt w:val="decimal"/>
      <w:lvlText w:val="%1."/>
      <w:lvlJc w:val="left"/>
      <w:pPr>
        <w:tabs>
          <w:tab w:val="num" w:pos="360"/>
        </w:tabs>
        <w:ind w:left="360" w:hanging="360"/>
      </w:pPr>
      <w:rPr>
        <w:rFonts w:ascii="Times New Roman" w:hAnsi="Times New Roman" w:cs="Times New Roman"/>
      </w:rPr>
    </w:lvl>
    <w:lvl w:ilvl="1">
      <w:start w:val="5"/>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Wingdings" w:hAnsi="Wingdings"/>
        <w:sz w:val="12"/>
      </w:rPr>
    </w:lvl>
    <w:lvl w:ilvl="1">
      <w:start w:val="1"/>
      <w:numFmt w:val="bullet"/>
      <w:lvlText w:val=""/>
      <w:lvlJc w:val="left"/>
      <w:pPr>
        <w:tabs>
          <w:tab w:val="num" w:pos="1080"/>
        </w:tabs>
        <w:ind w:left="1080" w:hanging="360"/>
      </w:pPr>
      <w:rPr>
        <w:rFonts w:ascii="Wingdings 2" w:hAnsi="Wingdings 2"/>
        <w:sz w:val="1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sz w:val="12"/>
      </w:rPr>
    </w:lvl>
    <w:lvl w:ilvl="4">
      <w:start w:val="1"/>
      <w:numFmt w:val="bullet"/>
      <w:lvlText w:val=""/>
      <w:lvlJc w:val="left"/>
      <w:pPr>
        <w:tabs>
          <w:tab w:val="num" w:pos="2160"/>
        </w:tabs>
        <w:ind w:left="2160" w:hanging="360"/>
      </w:pPr>
      <w:rPr>
        <w:rFonts w:ascii="Wingdings 2" w:hAnsi="Wingdings 2"/>
        <w:sz w:val="1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sz w:val="12"/>
      </w:rPr>
    </w:lvl>
    <w:lvl w:ilvl="7">
      <w:start w:val="1"/>
      <w:numFmt w:val="bullet"/>
      <w:lvlText w:val=""/>
      <w:lvlJc w:val="left"/>
      <w:pPr>
        <w:tabs>
          <w:tab w:val="num" w:pos="3240"/>
        </w:tabs>
        <w:ind w:left="3240" w:hanging="360"/>
      </w:pPr>
      <w:rPr>
        <w:rFonts w:ascii="Wingdings 2" w:hAnsi="Wingdings 2"/>
        <w:sz w:val="12"/>
      </w:rPr>
    </w:lvl>
    <w:lvl w:ilvl="8">
      <w:start w:val="1"/>
      <w:numFmt w:val="bullet"/>
      <w:lvlText w:val="■"/>
      <w:lvlJc w:val="left"/>
      <w:pPr>
        <w:tabs>
          <w:tab w:val="num" w:pos="3600"/>
        </w:tabs>
        <w:ind w:left="3600" w:hanging="360"/>
      </w:pPr>
      <w:rPr>
        <w:rFonts w:ascii="StarSymbol" w:hAnsi="StarSymbol"/>
      </w:rPr>
    </w:lvl>
  </w:abstractNum>
  <w:abstractNum w:abstractNumId="16" w15:restartNumberingAfterBreak="0">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17" w15:restartNumberingAfterBreak="0">
    <w:nsid w:val="035E6E48"/>
    <w:multiLevelType w:val="hybridMultilevel"/>
    <w:tmpl w:val="FFFFFFFF"/>
    <w:lvl w:ilvl="0" w:tplc="2C668CD4">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1910D1BE">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DF14BCA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9A9492FE">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9028DA3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1264ED30">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017070F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480E97B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55AD0A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18" w15:restartNumberingAfterBreak="0">
    <w:nsid w:val="15286595"/>
    <w:multiLevelType w:val="hybridMultilevel"/>
    <w:tmpl w:val="A97812BC"/>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1C5C339D"/>
    <w:multiLevelType w:val="hybridMultilevel"/>
    <w:tmpl w:val="86864DB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0" w15:restartNumberingAfterBreak="0">
    <w:nsid w:val="20FD34D6"/>
    <w:multiLevelType w:val="hybridMultilevel"/>
    <w:tmpl w:val="50BCBDBE"/>
    <w:lvl w:ilvl="0" w:tplc="04220005">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1" w15:restartNumberingAfterBreak="0">
    <w:nsid w:val="2164288C"/>
    <w:multiLevelType w:val="hybridMultilevel"/>
    <w:tmpl w:val="EE5CF358"/>
    <w:lvl w:ilvl="0" w:tplc="04220005">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2" w15:restartNumberingAfterBreak="0">
    <w:nsid w:val="24342AC2"/>
    <w:multiLevelType w:val="hybridMultilevel"/>
    <w:tmpl w:val="D11E09D2"/>
    <w:lvl w:ilvl="0" w:tplc="04190001">
      <w:start w:val="1"/>
      <w:numFmt w:val="bullet"/>
      <w:lvlText w:val=""/>
      <w:lvlJc w:val="left"/>
      <w:pPr>
        <w:ind w:left="5106" w:hanging="360"/>
      </w:pPr>
      <w:rPr>
        <w:rFonts w:ascii="Symbol" w:hAnsi="Symbol" w:hint="default"/>
      </w:rPr>
    </w:lvl>
    <w:lvl w:ilvl="1" w:tplc="04190003" w:tentative="1">
      <w:start w:val="1"/>
      <w:numFmt w:val="bullet"/>
      <w:lvlText w:val="o"/>
      <w:lvlJc w:val="left"/>
      <w:pPr>
        <w:ind w:left="5826" w:hanging="360"/>
      </w:pPr>
      <w:rPr>
        <w:rFonts w:ascii="Courier New" w:hAnsi="Courier New" w:hint="default"/>
      </w:rPr>
    </w:lvl>
    <w:lvl w:ilvl="2" w:tplc="04190005" w:tentative="1">
      <w:start w:val="1"/>
      <w:numFmt w:val="bullet"/>
      <w:lvlText w:val=""/>
      <w:lvlJc w:val="left"/>
      <w:pPr>
        <w:ind w:left="6546" w:hanging="360"/>
      </w:pPr>
      <w:rPr>
        <w:rFonts w:ascii="Wingdings" w:hAnsi="Wingdings" w:hint="default"/>
      </w:rPr>
    </w:lvl>
    <w:lvl w:ilvl="3" w:tplc="04190001" w:tentative="1">
      <w:start w:val="1"/>
      <w:numFmt w:val="bullet"/>
      <w:lvlText w:val=""/>
      <w:lvlJc w:val="left"/>
      <w:pPr>
        <w:ind w:left="7266" w:hanging="360"/>
      </w:pPr>
      <w:rPr>
        <w:rFonts w:ascii="Symbol" w:hAnsi="Symbol" w:hint="default"/>
      </w:rPr>
    </w:lvl>
    <w:lvl w:ilvl="4" w:tplc="04190003" w:tentative="1">
      <w:start w:val="1"/>
      <w:numFmt w:val="bullet"/>
      <w:lvlText w:val="o"/>
      <w:lvlJc w:val="left"/>
      <w:pPr>
        <w:ind w:left="7986" w:hanging="360"/>
      </w:pPr>
      <w:rPr>
        <w:rFonts w:ascii="Courier New" w:hAnsi="Courier New" w:hint="default"/>
      </w:rPr>
    </w:lvl>
    <w:lvl w:ilvl="5" w:tplc="04190005" w:tentative="1">
      <w:start w:val="1"/>
      <w:numFmt w:val="bullet"/>
      <w:lvlText w:val=""/>
      <w:lvlJc w:val="left"/>
      <w:pPr>
        <w:ind w:left="8706" w:hanging="360"/>
      </w:pPr>
      <w:rPr>
        <w:rFonts w:ascii="Wingdings" w:hAnsi="Wingdings" w:hint="default"/>
      </w:rPr>
    </w:lvl>
    <w:lvl w:ilvl="6" w:tplc="04190001" w:tentative="1">
      <w:start w:val="1"/>
      <w:numFmt w:val="bullet"/>
      <w:lvlText w:val=""/>
      <w:lvlJc w:val="left"/>
      <w:pPr>
        <w:ind w:left="9426" w:hanging="360"/>
      </w:pPr>
      <w:rPr>
        <w:rFonts w:ascii="Symbol" w:hAnsi="Symbol" w:hint="default"/>
      </w:rPr>
    </w:lvl>
    <w:lvl w:ilvl="7" w:tplc="04190003" w:tentative="1">
      <w:start w:val="1"/>
      <w:numFmt w:val="bullet"/>
      <w:lvlText w:val="o"/>
      <w:lvlJc w:val="left"/>
      <w:pPr>
        <w:ind w:left="10146" w:hanging="360"/>
      </w:pPr>
      <w:rPr>
        <w:rFonts w:ascii="Courier New" w:hAnsi="Courier New" w:hint="default"/>
      </w:rPr>
    </w:lvl>
    <w:lvl w:ilvl="8" w:tplc="04190005" w:tentative="1">
      <w:start w:val="1"/>
      <w:numFmt w:val="bullet"/>
      <w:lvlText w:val=""/>
      <w:lvlJc w:val="left"/>
      <w:pPr>
        <w:ind w:left="10866" w:hanging="360"/>
      </w:pPr>
      <w:rPr>
        <w:rFonts w:ascii="Wingdings" w:hAnsi="Wingdings" w:hint="default"/>
      </w:rPr>
    </w:lvl>
  </w:abstractNum>
  <w:abstractNum w:abstractNumId="23" w15:restartNumberingAfterBreak="0">
    <w:nsid w:val="29D21B35"/>
    <w:multiLevelType w:val="multilevel"/>
    <w:tmpl w:val="0E08950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2AFE03A8"/>
    <w:multiLevelType w:val="hybridMultilevel"/>
    <w:tmpl w:val="025A84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2EB2269D"/>
    <w:multiLevelType w:val="hybridMultilevel"/>
    <w:tmpl w:val="FFFFFFFF"/>
    <w:lvl w:ilvl="0" w:tplc="2F289C3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568C9BFA">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3FEED880">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1E0296C8">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E9DC5432">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8A8ED1F6">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792862A2">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5C603044">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1F4612BA">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26" w15:restartNumberingAfterBreak="0">
    <w:nsid w:val="3A0C2C82"/>
    <w:multiLevelType w:val="hybridMultilevel"/>
    <w:tmpl w:val="461E73E2"/>
    <w:lvl w:ilvl="0" w:tplc="04220005">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7" w15:restartNumberingAfterBreak="0">
    <w:nsid w:val="43F0090D"/>
    <w:multiLevelType w:val="hybridMultilevel"/>
    <w:tmpl w:val="60C875AA"/>
    <w:lvl w:ilvl="0" w:tplc="04220005">
      <w:start w:val="1"/>
      <w:numFmt w:val="bullet"/>
      <w:lvlText w:val=""/>
      <w:lvlJc w:val="left"/>
      <w:pPr>
        <w:ind w:left="1145" w:hanging="360"/>
      </w:pPr>
      <w:rPr>
        <w:rFonts w:ascii="Wingdings" w:hAnsi="Wingdings" w:hint="default"/>
      </w:rPr>
    </w:lvl>
    <w:lvl w:ilvl="1" w:tplc="04220003" w:tentative="1">
      <w:start w:val="1"/>
      <w:numFmt w:val="bullet"/>
      <w:lvlText w:val="o"/>
      <w:lvlJc w:val="left"/>
      <w:pPr>
        <w:ind w:left="1865" w:hanging="360"/>
      </w:pPr>
      <w:rPr>
        <w:rFonts w:ascii="Courier New" w:hAnsi="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28" w15:restartNumberingAfterBreak="0">
    <w:nsid w:val="4BC32E97"/>
    <w:multiLevelType w:val="hybridMultilevel"/>
    <w:tmpl w:val="3E583730"/>
    <w:lvl w:ilvl="0" w:tplc="A1AA86BC">
      <w:start w:val="1"/>
      <w:numFmt w:val="decimal"/>
      <w:lvlText w:val="%1."/>
      <w:lvlJc w:val="left"/>
      <w:pPr>
        <w:ind w:left="502" w:hanging="360"/>
      </w:pPr>
      <w:rPr>
        <w:rFonts w:cs="Times New Roman" w:hint="default"/>
      </w:rPr>
    </w:lvl>
    <w:lvl w:ilvl="1" w:tplc="04220019" w:tentative="1">
      <w:start w:val="1"/>
      <w:numFmt w:val="lowerLetter"/>
      <w:lvlText w:val="%2."/>
      <w:lvlJc w:val="left"/>
      <w:pPr>
        <w:ind w:left="1410" w:hanging="360"/>
      </w:pPr>
      <w:rPr>
        <w:rFonts w:cs="Times New Roman"/>
      </w:rPr>
    </w:lvl>
    <w:lvl w:ilvl="2" w:tplc="0422001B" w:tentative="1">
      <w:start w:val="1"/>
      <w:numFmt w:val="lowerRoman"/>
      <w:lvlText w:val="%3."/>
      <w:lvlJc w:val="right"/>
      <w:pPr>
        <w:ind w:left="2130" w:hanging="180"/>
      </w:pPr>
      <w:rPr>
        <w:rFonts w:cs="Times New Roman"/>
      </w:rPr>
    </w:lvl>
    <w:lvl w:ilvl="3" w:tplc="0422000F" w:tentative="1">
      <w:start w:val="1"/>
      <w:numFmt w:val="decimal"/>
      <w:lvlText w:val="%4."/>
      <w:lvlJc w:val="left"/>
      <w:pPr>
        <w:ind w:left="2850" w:hanging="360"/>
      </w:pPr>
      <w:rPr>
        <w:rFonts w:cs="Times New Roman"/>
      </w:rPr>
    </w:lvl>
    <w:lvl w:ilvl="4" w:tplc="04220019" w:tentative="1">
      <w:start w:val="1"/>
      <w:numFmt w:val="lowerLetter"/>
      <w:lvlText w:val="%5."/>
      <w:lvlJc w:val="left"/>
      <w:pPr>
        <w:ind w:left="3570" w:hanging="360"/>
      </w:pPr>
      <w:rPr>
        <w:rFonts w:cs="Times New Roman"/>
      </w:rPr>
    </w:lvl>
    <w:lvl w:ilvl="5" w:tplc="0422001B" w:tentative="1">
      <w:start w:val="1"/>
      <w:numFmt w:val="lowerRoman"/>
      <w:lvlText w:val="%6."/>
      <w:lvlJc w:val="right"/>
      <w:pPr>
        <w:ind w:left="4290" w:hanging="180"/>
      </w:pPr>
      <w:rPr>
        <w:rFonts w:cs="Times New Roman"/>
      </w:rPr>
    </w:lvl>
    <w:lvl w:ilvl="6" w:tplc="0422000F" w:tentative="1">
      <w:start w:val="1"/>
      <w:numFmt w:val="decimal"/>
      <w:lvlText w:val="%7."/>
      <w:lvlJc w:val="left"/>
      <w:pPr>
        <w:ind w:left="5010" w:hanging="360"/>
      </w:pPr>
      <w:rPr>
        <w:rFonts w:cs="Times New Roman"/>
      </w:rPr>
    </w:lvl>
    <w:lvl w:ilvl="7" w:tplc="04220019" w:tentative="1">
      <w:start w:val="1"/>
      <w:numFmt w:val="lowerLetter"/>
      <w:lvlText w:val="%8."/>
      <w:lvlJc w:val="left"/>
      <w:pPr>
        <w:ind w:left="5730" w:hanging="360"/>
      </w:pPr>
      <w:rPr>
        <w:rFonts w:cs="Times New Roman"/>
      </w:rPr>
    </w:lvl>
    <w:lvl w:ilvl="8" w:tplc="0422001B" w:tentative="1">
      <w:start w:val="1"/>
      <w:numFmt w:val="lowerRoman"/>
      <w:lvlText w:val="%9."/>
      <w:lvlJc w:val="right"/>
      <w:pPr>
        <w:ind w:left="6450" w:hanging="180"/>
      </w:pPr>
      <w:rPr>
        <w:rFonts w:cs="Times New Roman"/>
      </w:rPr>
    </w:lvl>
  </w:abstractNum>
  <w:abstractNum w:abstractNumId="29" w15:restartNumberingAfterBreak="0">
    <w:nsid w:val="4E6372DA"/>
    <w:multiLevelType w:val="hybridMultilevel"/>
    <w:tmpl w:val="55DE9E5C"/>
    <w:lvl w:ilvl="0" w:tplc="A57C088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9C5AD7"/>
    <w:multiLevelType w:val="hybridMultilevel"/>
    <w:tmpl w:val="16DC626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1" w15:restartNumberingAfterBreak="0">
    <w:nsid w:val="5C33635E"/>
    <w:multiLevelType w:val="hybridMultilevel"/>
    <w:tmpl w:val="AC12BBBE"/>
    <w:lvl w:ilvl="0" w:tplc="04190001">
      <w:start w:val="1"/>
      <w:numFmt w:val="bullet"/>
      <w:lvlText w:val=""/>
      <w:lvlJc w:val="left"/>
      <w:pPr>
        <w:ind w:left="106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65943C80"/>
    <w:multiLevelType w:val="hybridMultilevel"/>
    <w:tmpl w:val="7CFC5C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670207D7"/>
    <w:multiLevelType w:val="multilevel"/>
    <w:tmpl w:val="FA68147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69BA5CFB"/>
    <w:multiLevelType w:val="hybridMultilevel"/>
    <w:tmpl w:val="FFFFFFFF"/>
    <w:lvl w:ilvl="0" w:tplc="9078BFB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sz w:val="31"/>
        <w:vertAlign w:val="baseline"/>
      </w:rPr>
    </w:lvl>
    <w:lvl w:ilvl="1" w:tplc="0442B9CC">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2"/>
        <w:sz w:val="31"/>
        <w:vertAlign w:val="baseline"/>
      </w:rPr>
    </w:lvl>
    <w:lvl w:ilvl="2" w:tplc="684EEA92">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2"/>
        <w:sz w:val="31"/>
        <w:vertAlign w:val="baseline"/>
      </w:rPr>
    </w:lvl>
    <w:lvl w:ilvl="3" w:tplc="7B6C6432">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2"/>
        <w:sz w:val="31"/>
        <w:vertAlign w:val="baseline"/>
      </w:rPr>
    </w:lvl>
    <w:lvl w:ilvl="4" w:tplc="321E1C28">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2"/>
        <w:sz w:val="31"/>
        <w:vertAlign w:val="baseline"/>
      </w:rPr>
    </w:lvl>
    <w:lvl w:ilvl="5" w:tplc="A9E8A25C">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2"/>
        <w:sz w:val="31"/>
        <w:vertAlign w:val="baseline"/>
      </w:rPr>
    </w:lvl>
    <w:lvl w:ilvl="6" w:tplc="55E223C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2"/>
        <w:sz w:val="31"/>
        <w:vertAlign w:val="baseline"/>
      </w:rPr>
    </w:lvl>
    <w:lvl w:ilvl="7" w:tplc="F5D22ACA">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2"/>
        <w:sz w:val="31"/>
        <w:vertAlign w:val="baseline"/>
      </w:rPr>
    </w:lvl>
    <w:lvl w:ilvl="8" w:tplc="029C610C">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2"/>
        <w:sz w:val="31"/>
        <w:vertAlign w:val="baseline"/>
      </w:rPr>
    </w:lvl>
  </w:abstractNum>
  <w:abstractNum w:abstractNumId="35" w15:restartNumberingAfterBreak="0">
    <w:nsid w:val="6D180D16"/>
    <w:multiLevelType w:val="hybridMultilevel"/>
    <w:tmpl w:val="7C86813A"/>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36" w15:restartNumberingAfterBreak="0">
    <w:nsid w:val="6DD26B3E"/>
    <w:multiLevelType w:val="hybridMultilevel"/>
    <w:tmpl w:val="5790BE8A"/>
    <w:lvl w:ilvl="0" w:tplc="34AAB6CC">
      <w:start w:val="12"/>
      <w:numFmt w:val="bullet"/>
      <w:lvlText w:val="-"/>
      <w:lvlJc w:val="left"/>
      <w:pPr>
        <w:tabs>
          <w:tab w:val="num" w:pos="1320"/>
        </w:tabs>
        <w:ind w:left="1320" w:hanging="78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E340961"/>
    <w:multiLevelType w:val="hybridMultilevel"/>
    <w:tmpl w:val="0630D2E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15:restartNumberingAfterBreak="0">
    <w:nsid w:val="75E80D13"/>
    <w:multiLevelType w:val="hybridMultilevel"/>
    <w:tmpl w:val="51D851D8"/>
    <w:lvl w:ilvl="0" w:tplc="4B0ED35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8C1F17"/>
    <w:multiLevelType w:val="multilevel"/>
    <w:tmpl w:val="F91C6192"/>
    <w:lvl w:ilvl="0">
      <w:start w:val="7"/>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40" w15:restartNumberingAfterBreak="0">
    <w:nsid w:val="79114FA1"/>
    <w:multiLevelType w:val="multilevel"/>
    <w:tmpl w:val="40E62C2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7A310F8F"/>
    <w:multiLevelType w:val="multilevel"/>
    <w:tmpl w:val="4D040EB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7B8B6839"/>
    <w:multiLevelType w:val="multilevel"/>
    <w:tmpl w:val="3258A620"/>
    <w:lvl w:ilvl="0">
      <w:start w:val="9"/>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0"/>
  </w:num>
  <w:num w:numId="4">
    <w:abstractNumId w:val="35"/>
  </w:num>
  <w:num w:numId="5">
    <w:abstractNumId w:val="26"/>
  </w:num>
  <w:num w:numId="6">
    <w:abstractNumId w:val="27"/>
  </w:num>
  <w:num w:numId="7">
    <w:abstractNumId w:val="30"/>
  </w:num>
  <w:num w:numId="8">
    <w:abstractNumId w:val="18"/>
  </w:num>
  <w:num w:numId="9">
    <w:abstractNumId w:val="36"/>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7"/>
  </w:num>
  <w:num w:numId="14">
    <w:abstractNumId w:val="2"/>
  </w:num>
  <w:num w:numId="15">
    <w:abstractNumId w:val="3"/>
  </w:num>
  <w:num w:numId="16">
    <w:abstractNumId w:val="4"/>
  </w:num>
  <w:num w:numId="17">
    <w:abstractNumId w:val="5"/>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40"/>
  </w:num>
  <w:num w:numId="27">
    <w:abstractNumId w:val="33"/>
  </w:num>
  <w:num w:numId="28">
    <w:abstractNumId w:val="39"/>
  </w:num>
  <w:num w:numId="29">
    <w:abstractNumId w:val="23"/>
  </w:num>
  <w:num w:numId="30">
    <w:abstractNumId w:val="41"/>
  </w:num>
  <w:num w:numId="31">
    <w:abstractNumId w:val="29"/>
  </w:num>
  <w:num w:numId="32">
    <w:abstractNumId w:val="22"/>
  </w:num>
  <w:num w:numId="33">
    <w:abstractNumId w:val="32"/>
  </w:num>
  <w:num w:numId="34">
    <w:abstractNumId w:val="19"/>
  </w:num>
  <w:num w:numId="35">
    <w:abstractNumId w:val="24"/>
  </w:num>
  <w:num w:numId="36">
    <w:abstractNumId w:val="17"/>
  </w:num>
  <w:num w:numId="37">
    <w:abstractNumId w:val="34"/>
  </w:num>
  <w:num w:numId="38">
    <w:abstractNumId w:val="25"/>
    <w:lvlOverride w:ilvl="0">
      <w:lvl w:ilvl="0" w:tplc="2F289C36">
        <w:start w:val="1"/>
        <w:numFmt w:val="bullet"/>
        <w:lvlText w:val="‣"/>
        <w:lvlJc w:val="left"/>
        <w:pPr>
          <w:ind w:left="1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1">
      <w:lvl w:ilvl="1" w:tplc="568C9BFA">
        <w:start w:val="1"/>
        <w:numFmt w:val="bullet"/>
        <w:lvlText w:val="‣"/>
        <w:lvlJc w:val="left"/>
        <w:pPr>
          <w:ind w:left="8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2">
      <w:lvl w:ilvl="2" w:tplc="3FEED880">
        <w:start w:val="1"/>
        <w:numFmt w:val="bullet"/>
        <w:lvlText w:val="‣"/>
        <w:lvlJc w:val="left"/>
        <w:pPr>
          <w:ind w:left="16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3">
      <w:lvl w:ilvl="3" w:tplc="1E0296C8">
        <w:start w:val="1"/>
        <w:numFmt w:val="bullet"/>
        <w:lvlText w:val="‣"/>
        <w:lvlJc w:val="left"/>
        <w:pPr>
          <w:ind w:left="23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4">
      <w:lvl w:ilvl="4" w:tplc="E9DC5432">
        <w:start w:val="1"/>
        <w:numFmt w:val="bullet"/>
        <w:lvlText w:val="‣"/>
        <w:lvlJc w:val="left"/>
        <w:pPr>
          <w:ind w:left="305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5">
      <w:lvl w:ilvl="5" w:tplc="8A8ED1F6">
        <w:start w:val="1"/>
        <w:numFmt w:val="bullet"/>
        <w:lvlText w:val="‣"/>
        <w:lvlJc w:val="left"/>
        <w:pPr>
          <w:ind w:left="377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6">
      <w:lvl w:ilvl="6" w:tplc="792862A2">
        <w:start w:val="1"/>
        <w:numFmt w:val="bullet"/>
        <w:lvlText w:val="‣"/>
        <w:lvlJc w:val="left"/>
        <w:pPr>
          <w:ind w:left="449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7">
      <w:lvl w:ilvl="7" w:tplc="5C603044">
        <w:start w:val="1"/>
        <w:numFmt w:val="bullet"/>
        <w:lvlText w:val="‣"/>
        <w:lvlJc w:val="left"/>
        <w:pPr>
          <w:ind w:left="521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lvlOverride w:ilvl="8">
      <w:lvl w:ilvl="8" w:tplc="1F4612BA">
        <w:start w:val="1"/>
        <w:numFmt w:val="bullet"/>
        <w:lvlText w:val="‣"/>
        <w:lvlJc w:val="left"/>
        <w:pPr>
          <w:ind w:left="5931" w:hanging="171"/>
        </w:pPr>
        <w:rPr>
          <w:rFonts w:hAnsi="Arial Unicode MS"/>
          <w:caps w:val="0"/>
          <w:smallCaps w:val="0"/>
          <w:strike w:val="0"/>
          <w:dstrike w:val="0"/>
          <w:outline w:val="0"/>
          <w:emboss w:val="0"/>
          <w:imprint w:val="0"/>
          <w:color w:val="000000"/>
          <w:spacing w:val="0"/>
          <w:w w:val="100"/>
          <w:kern w:val="0"/>
          <w:position w:val="-2"/>
          <w:sz w:val="32"/>
          <w:vertAlign w:val="baseline"/>
        </w:rPr>
      </w:lvl>
    </w:lvlOverride>
  </w:num>
  <w:num w:numId="39">
    <w:abstractNumId w:val="1"/>
  </w:num>
  <w:num w:numId="40">
    <w:abstractNumId w:val="16"/>
  </w:num>
  <w:num w:numId="41">
    <w:abstractNumId w:val="6"/>
  </w:num>
  <w:num w:numId="42">
    <w:abstractNumId w:val="15"/>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B4"/>
    <w:rsid w:val="00000739"/>
    <w:rsid w:val="00040092"/>
    <w:rsid w:val="000D33E7"/>
    <w:rsid w:val="001B3A3A"/>
    <w:rsid w:val="00256DEC"/>
    <w:rsid w:val="002F6426"/>
    <w:rsid w:val="003B1F44"/>
    <w:rsid w:val="004644EC"/>
    <w:rsid w:val="004948AA"/>
    <w:rsid w:val="004E0111"/>
    <w:rsid w:val="004E1801"/>
    <w:rsid w:val="004E1EA4"/>
    <w:rsid w:val="005E3D8C"/>
    <w:rsid w:val="006A62D2"/>
    <w:rsid w:val="00743B82"/>
    <w:rsid w:val="008765B4"/>
    <w:rsid w:val="00907774"/>
    <w:rsid w:val="009D6E01"/>
    <w:rsid w:val="00A039D4"/>
    <w:rsid w:val="00A61C94"/>
    <w:rsid w:val="00AB741C"/>
    <w:rsid w:val="00B81970"/>
    <w:rsid w:val="00B869AC"/>
    <w:rsid w:val="00C23949"/>
    <w:rsid w:val="00C7605F"/>
    <w:rsid w:val="00D046AB"/>
    <w:rsid w:val="00D7171E"/>
    <w:rsid w:val="00DD2698"/>
    <w:rsid w:val="00DD6B0D"/>
    <w:rsid w:val="00F15FE1"/>
    <w:rsid w:val="00FF6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9CA49"/>
  <w15:chartTrackingRefBased/>
  <w15:docId w15:val="{1B5A373C-0ECC-4802-817B-C18749DC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C94"/>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A61C94"/>
    <w:pPr>
      <w:keepNext/>
      <w:spacing w:after="0" w:line="240" w:lineRule="auto"/>
      <w:ind w:left="2832" w:firstLine="708"/>
      <w:outlineLvl w:val="0"/>
    </w:pPr>
    <w:rPr>
      <w:rFonts w:ascii="Times New Roman" w:eastAsia="Arial Unicode MS" w:hAnsi="Times New Roman"/>
      <w:b/>
      <w:bCs/>
      <w:sz w:val="24"/>
      <w:szCs w:val="24"/>
      <w:lang w:val="uk-UA"/>
    </w:rPr>
  </w:style>
  <w:style w:type="paragraph" w:styleId="2">
    <w:name w:val="heading 2"/>
    <w:basedOn w:val="a"/>
    <w:next w:val="a"/>
    <w:link w:val="20"/>
    <w:qFormat/>
    <w:rsid w:val="00A61C94"/>
    <w:pPr>
      <w:keepNext/>
      <w:spacing w:after="0" w:line="240" w:lineRule="auto"/>
      <w:ind w:left="708" w:firstLine="708"/>
      <w:outlineLvl w:val="1"/>
    </w:pPr>
    <w:rPr>
      <w:rFonts w:ascii="Times New Roman" w:eastAsia="Arial Unicode MS" w:hAnsi="Times New Roman"/>
      <w:b/>
      <w:bCs/>
      <w:sz w:val="24"/>
      <w:szCs w:val="24"/>
      <w:lang w:val="uk-UA"/>
    </w:rPr>
  </w:style>
  <w:style w:type="paragraph" w:styleId="4">
    <w:name w:val="heading 4"/>
    <w:basedOn w:val="a"/>
    <w:next w:val="a"/>
    <w:link w:val="40"/>
    <w:qFormat/>
    <w:rsid w:val="00A61C94"/>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1C94"/>
    <w:rPr>
      <w:rFonts w:ascii="Times New Roman" w:eastAsia="Arial Unicode MS" w:hAnsi="Times New Roman" w:cs="Times New Roman"/>
      <w:b/>
      <w:bCs/>
      <w:sz w:val="24"/>
      <w:szCs w:val="24"/>
      <w:lang w:val="uk-UA" w:eastAsia="ru-RU"/>
    </w:rPr>
  </w:style>
  <w:style w:type="character" w:customStyle="1" w:styleId="20">
    <w:name w:val="Заголовок 2 Знак"/>
    <w:basedOn w:val="a0"/>
    <w:link w:val="2"/>
    <w:rsid w:val="00A61C94"/>
    <w:rPr>
      <w:rFonts w:ascii="Times New Roman" w:eastAsia="Arial Unicode MS" w:hAnsi="Times New Roman" w:cs="Times New Roman"/>
      <w:b/>
      <w:bCs/>
      <w:sz w:val="24"/>
      <w:szCs w:val="24"/>
      <w:lang w:val="uk-UA" w:eastAsia="ru-RU"/>
    </w:rPr>
  </w:style>
  <w:style w:type="character" w:customStyle="1" w:styleId="40">
    <w:name w:val="Заголовок 4 Знак"/>
    <w:basedOn w:val="a0"/>
    <w:link w:val="4"/>
    <w:rsid w:val="00A61C94"/>
    <w:rPr>
      <w:rFonts w:ascii="Times New Roman" w:eastAsia="Times New Roman" w:hAnsi="Times New Roman" w:cs="Times New Roman"/>
      <w:b/>
      <w:bCs/>
      <w:sz w:val="28"/>
      <w:szCs w:val="28"/>
      <w:lang w:eastAsia="ru-RU"/>
    </w:rPr>
  </w:style>
  <w:style w:type="paragraph" w:styleId="HTML">
    <w:name w:val="HTML Preformatted"/>
    <w:basedOn w:val="a"/>
    <w:link w:val="HTML0"/>
    <w:rsid w:val="00A61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ий HTML Знак"/>
    <w:basedOn w:val="a0"/>
    <w:link w:val="HTML"/>
    <w:rsid w:val="00A61C94"/>
    <w:rPr>
      <w:rFonts w:ascii="Courier New" w:eastAsia="Times New Roman" w:hAnsi="Courier New" w:cs="Courier New"/>
      <w:sz w:val="20"/>
      <w:szCs w:val="20"/>
      <w:lang w:eastAsia="ru-RU"/>
    </w:rPr>
  </w:style>
  <w:style w:type="paragraph" w:customStyle="1" w:styleId="11">
    <w:name w:val="Цитата1"/>
    <w:basedOn w:val="a"/>
    <w:next w:val="a"/>
    <w:link w:val="QuoteChar"/>
    <w:rsid w:val="00A61C94"/>
    <w:pPr>
      <w:spacing w:before="200" w:after="160"/>
      <w:ind w:left="864" w:right="864"/>
      <w:jc w:val="center"/>
    </w:pPr>
    <w:rPr>
      <w:i/>
      <w:iCs/>
      <w:color w:val="404040"/>
      <w:lang w:val="uk-UA" w:eastAsia="en-US"/>
    </w:rPr>
  </w:style>
  <w:style w:type="character" w:customStyle="1" w:styleId="QuoteChar">
    <w:name w:val="Quote Char"/>
    <w:basedOn w:val="a0"/>
    <w:link w:val="11"/>
    <w:locked/>
    <w:rsid w:val="00A61C94"/>
    <w:rPr>
      <w:rFonts w:ascii="Calibri" w:eastAsia="Times New Roman" w:hAnsi="Calibri" w:cs="Times New Roman"/>
      <w:i/>
      <w:iCs/>
      <w:color w:val="404040"/>
      <w:lang w:val="uk-UA"/>
    </w:rPr>
  </w:style>
  <w:style w:type="paragraph" w:styleId="a3">
    <w:name w:val="Balloon Text"/>
    <w:basedOn w:val="a"/>
    <w:link w:val="a4"/>
    <w:semiHidden/>
    <w:rsid w:val="00A61C94"/>
    <w:pPr>
      <w:spacing w:after="0" w:line="240" w:lineRule="auto"/>
    </w:pPr>
    <w:rPr>
      <w:rFonts w:ascii="Segoe UI" w:hAnsi="Segoe UI" w:cs="Segoe UI"/>
      <w:sz w:val="18"/>
      <w:szCs w:val="18"/>
      <w:lang w:eastAsia="en-US"/>
    </w:rPr>
  </w:style>
  <w:style w:type="character" w:customStyle="1" w:styleId="a4">
    <w:name w:val="Текст у виносці Знак"/>
    <w:basedOn w:val="a0"/>
    <w:link w:val="a3"/>
    <w:semiHidden/>
    <w:rsid w:val="00A61C94"/>
    <w:rPr>
      <w:rFonts w:ascii="Segoe UI" w:eastAsia="Times New Roman" w:hAnsi="Segoe UI" w:cs="Segoe UI"/>
      <w:sz w:val="18"/>
      <w:szCs w:val="18"/>
    </w:rPr>
  </w:style>
  <w:style w:type="paragraph" w:styleId="a5">
    <w:name w:val="Normal (Web)"/>
    <w:aliases w:val="Обычный (Web)1"/>
    <w:basedOn w:val="a"/>
    <w:link w:val="a6"/>
    <w:rsid w:val="00A61C94"/>
    <w:pPr>
      <w:spacing w:before="100" w:beforeAutospacing="1" w:after="100" w:afterAutospacing="1" w:line="240" w:lineRule="auto"/>
    </w:pPr>
    <w:rPr>
      <w:rFonts w:ascii="Times New Roman" w:hAnsi="Times New Roman"/>
      <w:sz w:val="24"/>
      <w:szCs w:val="24"/>
      <w:lang w:val="uk-UA" w:eastAsia="uk-UA"/>
    </w:rPr>
  </w:style>
  <w:style w:type="character" w:customStyle="1" w:styleId="a6">
    <w:name w:val="Звичайний (веб) Знак"/>
    <w:aliases w:val="Обычный (Web)1 Знак"/>
    <w:link w:val="a5"/>
    <w:locked/>
    <w:rsid w:val="00A61C94"/>
    <w:rPr>
      <w:rFonts w:ascii="Times New Roman" w:eastAsia="Times New Roman" w:hAnsi="Times New Roman" w:cs="Times New Roman"/>
      <w:sz w:val="24"/>
      <w:szCs w:val="24"/>
      <w:lang w:val="uk-UA" w:eastAsia="uk-UA"/>
    </w:rPr>
  </w:style>
  <w:style w:type="paragraph" w:styleId="21">
    <w:name w:val="Body Text Indent 2"/>
    <w:basedOn w:val="a"/>
    <w:link w:val="22"/>
    <w:rsid w:val="00A61C94"/>
    <w:pPr>
      <w:spacing w:after="0" w:line="240" w:lineRule="auto"/>
      <w:ind w:left="300"/>
    </w:pPr>
    <w:rPr>
      <w:rFonts w:ascii="Times New Roman" w:hAnsi="Times New Roman"/>
      <w:sz w:val="24"/>
      <w:szCs w:val="24"/>
    </w:rPr>
  </w:style>
  <w:style w:type="character" w:customStyle="1" w:styleId="22">
    <w:name w:val="Основний текст з відступом 2 Знак"/>
    <w:basedOn w:val="a0"/>
    <w:link w:val="21"/>
    <w:rsid w:val="00A61C94"/>
    <w:rPr>
      <w:rFonts w:ascii="Times New Roman" w:eastAsia="Times New Roman" w:hAnsi="Times New Roman" w:cs="Times New Roman"/>
      <w:sz w:val="24"/>
      <w:szCs w:val="24"/>
      <w:lang w:eastAsia="ru-RU"/>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8"/>
    <w:rsid w:val="00A61C94"/>
    <w:pPr>
      <w:spacing w:after="120" w:line="240" w:lineRule="auto"/>
    </w:pPr>
    <w:rPr>
      <w:rFonts w:ascii="Times New Roman" w:hAnsi="Times New Roman"/>
      <w:sz w:val="24"/>
      <w:szCs w:val="24"/>
    </w:rPr>
  </w:style>
  <w:style w:type="character" w:customStyle="1" w:styleId="a8">
    <w:name w:val="Основни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7"/>
    <w:rsid w:val="00A61C94"/>
    <w:rPr>
      <w:rFonts w:ascii="Times New Roman" w:eastAsia="Times New Roman" w:hAnsi="Times New Roman" w:cs="Times New Roman"/>
      <w:sz w:val="24"/>
      <w:szCs w:val="24"/>
      <w:lang w:eastAsia="ru-RU"/>
    </w:rPr>
  </w:style>
  <w:style w:type="paragraph" w:styleId="23">
    <w:name w:val="Body Text 2"/>
    <w:basedOn w:val="a"/>
    <w:link w:val="24"/>
    <w:semiHidden/>
    <w:rsid w:val="00A61C94"/>
    <w:pPr>
      <w:spacing w:after="120" w:line="480" w:lineRule="auto"/>
    </w:pPr>
  </w:style>
  <w:style w:type="character" w:customStyle="1" w:styleId="24">
    <w:name w:val="Основний текст 2 Знак"/>
    <w:basedOn w:val="a0"/>
    <w:link w:val="23"/>
    <w:semiHidden/>
    <w:rsid w:val="00A61C94"/>
    <w:rPr>
      <w:rFonts w:ascii="Calibri" w:eastAsia="Times New Roman" w:hAnsi="Calibri" w:cs="Times New Roman"/>
      <w:lang w:eastAsia="ru-RU"/>
    </w:rPr>
  </w:style>
  <w:style w:type="paragraph" w:styleId="a9">
    <w:name w:val="Body Text Indent"/>
    <w:basedOn w:val="a"/>
    <w:link w:val="aa"/>
    <w:semiHidden/>
    <w:rsid w:val="00A61C94"/>
    <w:pPr>
      <w:spacing w:after="120"/>
      <w:ind w:left="283"/>
    </w:pPr>
  </w:style>
  <w:style w:type="character" w:customStyle="1" w:styleId="aa">
    <w:name w:val="Основний текст з відступом Знак"/>
    <w:basedOn w:val="a0"/>
    <w:link w:val="a9"/>
    <w:semiHidden/>
    <w:rsid w:val="00A61C94"/>
    <w:rPr>
      <w:rFonts w:ascii="Calibri" w:eastAsia="Times New Roman" w:hAnsi="Calibri" w:cs="Times New Roman"/>
      <w:lang w:eastAsia="ru-RU"/>
    </w:rPr>
  </w:style>
  <w:style w:type="paragraph" w:styleId="ab">
    <w:name w:val="Plain Text"/>
    <w:aliases w:val="Текст Знак1,Текст Знак Знак,Знак,Знак Знак Знак Знак Знак,Знак Знак Знак,Текст Знак2 Знак,Текст Знак1 Знак Знак,Текст Знак Знак1,Текст Знак2 Знак Знак,Текст Знак1 Знак Знак Знак,Текст Знак2 Знак1 Знак,Текст Знак3 Знак"/>
    <w:basedOn w:val="a"/>
    <w:link w:val="ac"/>
    <w:rsid w:val="00A61C94"/>
    <w:pPr>
      <w:spacing w:after="0" w:line="240" w:lineRule="auto"/>
    </w:pPr>
    <w:rPr>
      <w:rFonts w:ascii="Courier New" w:hAnsi="Courier New"/>
      <w:sz w:val="20"/>
      <w:szCs w:val="20"/>
    </w:rPr>
  </w:style>
  <w:style w:type="character" w:customStyle="1" w:styleId="ac">
    <w:name w:val="Текст Знак"/>
    <w:aliases w:val="Текст Знак1 Знак,Текст Знак Знак Знак,Знак Знак,Знак Знак Знак Знак Знак Знак,Знак Знак Знак Знак,Текст Знак2 Знак Знак1,Текст Знак1 Знак Знак Знак1,Текст Знак Знак1 Знак,Текст Знак2 Знак Знак Знак,Текст Знак1 Знак Знак Знак Знак"/>
    <w:basedOn w:val="a0"/>
    <w:link w:val="ab"/>
    <w:rsid w:val="00A61C94"/>
    <w:rPr>
      <w:rFonts w:ascii="Courier New" w:eastAsia="Times New Roman" w:hAnsi="Courier New" w:cs="Times New Roman"/>
      <w:sz w:val="20"/>
      <w:szCs w:val="20"/>
      <w:lang w:eastAsia="ru-RU"/>
    </w:rPr>
  </w:style>
  <w:style w:type="paragraph" w:styleId="3">
    <w:name w:val="Body Text 3"/>
    <w:basedOn w:val="a"/>
    <w:link w:val="30"/>
    <w:rsid w:val="00A61C94"/>
    <w:pPr>
      <w:spacing w:after="120" w:line="240" w:lineRule="auto"/>
    </w:pPr>
    <w:rPr>
      <w:rFonts w:ascii="Times New Roman" w:hAnsi="Times New Roman"/>
      <w:sz w:val="16"/>
      <w:szCs w:val="16"/>
      <w:lang w:eastAsia="en-US"/>
    </w:rPr>
  </w:style>
  <w:style w:type="character" w:customStyle="1" w:styleId="30">
    <w:name w:val="Основний текст 3 Знак"/>
    <w:basedOn w:val="a0"/>
    <w:link w:val="3"/>
    <w:rsid w:val="00A61C94"/>
    <w:rPr>
      <w:rFonts w:ascii="Times New Roman" w:eastAsia="Times New Roman" w:hAnsi="Times New Roman" w:cs="Times New Roman"/>
      <w:sz w:val="16"/>
      <w:szCs w:val="16"/>
    </w:rPr>
  </w:style>
  <w:style w:type="paragraph" w:customStyle="1" w:styleId="ad">
    <w:name w:val="Документ"/>
    <w:basedOn w:val="a"/>
    <w:link w:val="ae"/>
    <w:rsid w:val="00A61C94"/>
    <w:pPr>
      <w:spacing w:after="0" w:line="240" w:lineRule="auto"/>
      <w:ind w:firstLine="851"/>
      <w:jc w:val="both"/>
    </w:pPr>
    <w:rPr>
      <w:rFonts w:ascii="Times New Roman" w:hAnsi="Times New Roman"/>
      <w:sz w:val="28"/>
      <w:szCs w:val="20"/>
      <w:lang w:val="uk-UA" w:eastAsia="uk-UA"/>
    </w:rPr>
  </w:style>
  <w:style w:type="character" w:customStyle="1" w:styleId="ae">
    <w:name w:val="Документ Знак"/>
    <w:link w:val="ad"/>
    <w:locked/>
    <w:rsid w:val="00A61C94"/>
    <w:rPr>
      <w:rFonts w:ascii="Times New Roman" w:eastAsia="Times New Roman" w:hAnsi="Times New Roman" w:cs="Times New Roman"/>
      <w:sz w:val="28"/>
      <w:szCs w:val="20"/>
      <w:lang w:val="uk-UA" w:eastAsia="uk-UA"/>
    </w:rPr>
  </w:style>
  <w:style w:type="paragraph" w:styleId="31">
    <w:name w:val="Body Text Indent 3"/>
    <w:basedOn w:val="a"/>
    <w:link w:val="32"/>
    <w:rsid w:val="00A61C94"/>
    <w:pPr>
      <w:spacing w:after="120" w:line="240" w:lineRule="auto"/>
      <w:ind w:left="283"/>
    </w:pPr>
    <w:rPr>
      <w:rFonts w:ascii="Times New Roman" w:hAnsi="Times New Roman"/>
      <w:sz w:val="16"/>
      <w:szCs w:val="16"/>
      <w:lang w:val="uk-UA"/>
    </w:rPr>
  </w:style>
  <w:style w:type="character" w:customStyle="1" w:styleId="32">
    <w:name w:val="Основний текст з відступом 3 Знак"/>
    <w:basedOn w:val="a0"/>
    <w:link w:val="31"/>
    <w:rsid w:val="00A61C94"/>
    <w:rPr>
      <w:rFonts w:ascii="Times New Roman" w:eastAsia="Times New Roman" w:hAnsi="Times New Roman" w:cs="Times New Roman"/>
      <w:sz w:val="16"/>
      <w:szCs w:val="16"/>
      <w:lang w:val="uk-UA" w:eastAsia="ru-RU"/>
    </w:rPr>
  </w:style>
  <w:style w:type="paragraph" w:styleId="af">
    <w:name w:val="footer"/>
    <w:basedOn w:val="a"/>
    <w:link w:val="af0"/>
    <w:rsid w:val="00A61C94"/>
    <w:pPr>
      <w:widowControl w:val="0"/>
      <w:tabs>
        <w:tab w:val="center" w:pos="4677"/>
        <w:tab w:val="right" w:pos="9355"/>
      </w:tabs>
      <w:suppressAutoHyphens/>
      <w:spacing w:after="0" w:line="240" w:lineRule="auto"/>
    </w:pPr>
    <w:rPr>
      <w:rFonts w:ascii="Arial" w:hAnsi="Arial" w:cs="Arial"/>
      <w:sz w:val="24"/>
      <w:szCs w:val="24"/>
      <w:lang w:eastAsia="ar-SA"/>
    </w:rPr>
  </w:style>
  <w:style w:type="character" w:customStyle="1" w:styleId="af0">
    <w:name w:val="Нижній колонтитул Знак"/>
    <w:basedOn w:val="a0"/>
    <w:link w:val="af"/>
    <w:rsid w:val="00A61C94"/>
    <w:rPr>
      <w:rFonts w:ascii="Arial" w:eastAsia="Times New Roman" w:hAnsi="Arial" w:cs="Arial"/>
      <w:sz w:val="24"/>
      <w:szCs w:val="24"/>
      <w:lang w:eastAsia="ar-SA"/>
    </w:rPr>
  </w:style>
  <w:style w:type="paragraph" w:styleId="af1">
    <w:name w:val="header"/>
    <w:basedOn w:val="a"/>
    <w:link w:val="af2"/>
    <w:rsid w:val="00A61C94"/>
    <w:pPr>
      <w:widowControl w:val="0"/>
      <w:suppressLineNumbers/>
      <w:tabs>
        <w:tab w:val="center" w:pos="4819"/>
        <w:tab w:val="right" w:pos="9638"/>
      </w:tabs>
      <w:suppressAutoHyphens/>
      <w:spacing w:after="0" w:line="240" w:lineRule="auto"/>
    </w:pPr>
    <w:rPr>
      <w:rFonts w:ascii="Arial" w:hAnsi="Arial" w:cs="Arial"/>
      <w:sz w:val="24"/>
      <w:szCs w:val="24"/>
      <w:lang w:eastAsia="ar-SA"/>
    </w:rPr>
  </w:style>
  <w:style w:type="character" w:customStyle="1" w:styleId="af2">
    <w:name w:val="Верхній колонтитул Знак"/>
    <w:basedOn w:val="a0"/>
    <w:link w:val="af1"/>
    <w:rsid w:val="00A61C94"/>
    <w:rPr>
      <w:rFonts w:ascii="Arial" w:eastAsia="Times New Roman" w:hAnsi="Arial" w:cs="Arial"/>
      <w:sz w:val="24"/>
      <w:szCs w:val="24"/>
      <w:lang w:eastAsia="ar-SA"/>
    </w:rPr>
  </w:style>
  <w:style w:type="character" w:styleId="af3">
    <w:name w:val="Strong"/>
    <w:basedOn w:val="a0"/>
    <w:qFormat/>
    <w:rsid w:val="00A61C94"/>
    <w:rPr>
      <w:rFonts w:cs="Times New Roman"/>
      <w:b/>
      <w:bCs/>
    </w:rPr>
  </w:style>
  <w:style w:type="paragraph" w:customStyle="1" w:styleId="12">
    <w:name w:val="Абзац списку1"/>
    <w:basedOn w:val="a"/>
    <w:rsid w:val="00A61C94"/>
    <w:pPr>
      <w:ind w:left="720"/>
      <w:contextualSpacing/>
    </w:pPr>
    <w:rPr>
      <w:lang w:val="uk-UA" w:eastAsia="uk-UA"/>
    </w:rPr>
  </w:style>
  <w:style w:type="paragraph" w:customStyle="1" w:styleId="rvps2">
    <w:name w:val="rvps2"/>
    <w:basedOn w:val="a"/>
    <w:rsid w:val="00A61C94"/>
    <w:pPr>
      <w:spacing w:before="100" w:beforeAutospacing="1" w:after="100" w:afterAutospacing="1" w:line="240" w:lineRule="auto"/>
    </w:pPr>
    <w:rPr>
      <w:rFonts w:ascii="Times New Roman" w:hAnsi="Times New Roman"/>
      <w:sz w:val="24"/>
      <w:szCs w:val="24"/>
    </w:rPr>
  </w:style>
  <w:style w:type="paragraph" w:customStyle="1" w:styleId="13">
    <w:name w:val="Без інтервалів1"/>
    <w:rsid w:val="00A61C94"/>
    <w:pPr>
      <w:spacing w:after="0" w:line="240" w:lineRule="auto"/>
    </w:pPr>
    <w:rPr>
      <w:rFonts w:ascii="Calibri" w:eastAsia="Times New Roman" w:hAnsi="Calibri" w:cs="Times New Roman"/>
      <w:lang w:eastAsia="ru-RU"/>
    </w:rPr>
  </w:style>
  <w:style w:type="character" w:styleId="af4">
    <w:name w:val="Emphasis"/>
    <w:basedOn w:val="a0"/>
    <w:qFormat/>
    <w:rsid w:val="00A61C94"/>
    <w:rPr>
      <w:rFonts w:cs="Times New Roman"/>
      <w:i/>
      <w:iCs/>
    </w:rPr>
  </w:style>
  <w:style w:type="paragraph" w:customStyle="1" w:styleId="14">
    <w:name w:val="Без интервала1"/>
    <w:rsid w:val="00A61C94"/>
    <w:pPr>
      <w:spacing w:after="0" w:line="240" w:lineRule="auto"/>
    </w:pPr>
    <w:rPr>
      <w:rFonts w:ascii="Times New Roman" w:eastAsia="Times New Roman" w:hAnsi="Times New Roman" w:cs="Times New Roman"/>
      <w:sz w:val="20"/>
      <w:szCs w:val="20"/>
      <w:lang w:val="uk-UA" w:eastAsia="uk-UA"/>
    </w:rPr>
  </w:style>
  <w:style w:type="paragraph" w:customStyle="1" w:styleId="Style9">
    <w:name w:val="Style9"/>
    <w:basedOn w:val="a"/>
    <w:rsid w:val="00A61C94"/>
    <w:pPr>
      <w:widowControl w:val="0"/>
      <w:autoSpaceDE w:val="0"/>
      <w:autoSpaceDN w:val="0"/>
      <w:adjustRightInd w:val="0"/>
      <w:spacing w:after="0" w:line="240" w:lineRule="exact"/>
      <w:ind w:firstLine="293"/>
      <w:jc w:val="both"/>
    </w:pPr>
    <w:rPr>
      <w:rFonts w:ascii="Trebuchet MS" w:hAnsi="Trebuchet MS"/>
      <w:sz w:val="24"/>
      <w:szCs w:val="24"/>
      <w:lang w:val="uk-UA" w:eastAsia="uk-UA"/>
    </w:rPr>
  </w:style>
  <w:style w:type="character" w:customStyle="1" w:styleId="FontStyle24">
    <w:name w:val="Font Style24"/>
    <w:basedOn w:val="a0"/>
    <w:rsid w:val="00A61C94"/>
    <w:rPr>
      <w:rFonts w:ascii="Garamond" w:hAnsi="Garamond" w:cs="Garamond"/>
      <w:b/>
      <w:bCs/>
      <w:sz w:val="22"/>
      <w:szCs w:val="22"/>
    </w:rPr>
  </w:style>
  <w:style w:type="character" w:customStyle="1" w:styleId="apple-converted-space">
    <w:name w:val="apple-converted-space"/>
    <w:basedOn w:val="a0"/>
    <w:rsid w:val="00A61C94"/>
    <w:rPr>
      <w:rFonts w:cs="Times New Roman"/>
    </w:rPr>
  </w:style>
  <w:style w:type="paragraph" w:customStyle="1" w:styleId="bodytext">
    <w:name w:val="bodytext"/>
    <w:basedOn w:val="a"/>
    <w:rsid w:val="00A61C94"/>
    <w:pPr>
      <w:spacing w:before="100" w:beforeAutospacing="1" w:after="100" w:afterAutospacing="1" w:line="240" w:lineRule="auto"/>
    </w:pPr>
    <w:rPr>
      <w:rFonts w:ascii="Times New Roman" w:hAnsi="Times New Roman"/>
      <w:sz w:val="24"/>
      <w:szCs w:val="24"/>
    </w:rPr>
  </w:style>
  <w:style w:type="character" w:customStyle="1" w:styleId="internalnote">
    <w:name w:val="internalnote"/>
    <w:basedOn w:val="a0"/>
    <w:rsid w:val="00A61C94"/>
    <w:rPr>
      <w:rFonts w:cs="Times New Roman"/>
    </w:rPr>
  </w:style>
  <w:style w:type="paragraph" w:customStyle="1" w:styleId="newsp">
    <w:name w:val="news_p"/>
    <w:basedOn w:val="a"/>
    <w:rsid w:val="00A61C94"/>
    <w:pPr>
      <w:spacing w:before="100" w:beforeAutospacing="1" w:after="100" w:afterAutospacing="1" w:line="240" w:lineRule="auto"/>
    </w:pPr>
    <w:rPr>
      <w:rFonts w:ascii="Times New Roman" w:hAnsi="Times New Roman"/>
      <w:sz w:val="24"/>
      <w:szCs w:val="24"/>
    </w:rPr>
  </w:style>
  <w:style w:type="character" w:styleId="af5">
    <w:name w:val="Hyperlink"/>
    <w:basedOn w:val="a0"/>
    <w:semiHidden/>
    <w:rsid w:val="00A61C94"/>
    <w:rPr>
      <w:rFonts w:cs="Times New Roman"/>
      <w:color w:val="0000FF"/>
      <w:u w:val="single"/>
    </w:rPr>
  </w:style>
  <w:style w:type="paragraph" w:customStyle="1" w:styleId="StyleZakonu">
    <w:name w:val="StyleZakonu"/>
    <w:basedOn w:val="a"/>
    <w:rsid w:val="00A61C94"/>
    <w:pPr>
      <w:spacing w:after="60" w:line="220" w:lineRule="exact"/>
      <w:ind w:firstLine="284"/>
      <w:jc w:val="both"/>
    </w:pPr>
    <w:rPr>
      <w:rFonts w:ascii="Times New Roman" w:hAnsi="Times New Roman"/>
      <w:sz w:val="20"/>
      <w:szCs w:val="20"/>
      <w:lang w:val="uk-UA"/>
    </w:rPr>
  </w:style>
  <w:style w:type="character" w:customStyle="1" w:styleId="hps">
    <w:name w:val="hps"/>
    <w:rsid w:val="00A61C94"/>
  </w:style>
  <w:style w:type="paragraph" w:styleId="af6">
    <w:name w:val="No Spacing"/>
    <w:qFormat/>
    <w:rsid w:val="00A61C94"/>
    <w:pPr>
      <w:spacing w:after="0" w:line="240" w:lineRule="auto"/>
    </w:pPr>
    <w:rPr>
      <w:rFonts w:ascii="Calibri" w:eastAsia="Calibri" w:hAnsi="Calibri" w:cs="Times New Roman"/>
      <w:lang w:val="uk-UA"/>
    </w:rPr>
  </w:style>
  <w:style w:type="character" w:customStyle="1" w:styleId="41">
    <w:name w:val="Знак Знак4"/>
    <w:rsid w:val="00A61C94"/>
    <w:rPr>
      <w:rFonts w:ascii="Cambria" w:eastAsia="Times New Roman" w:hAnsi="Cambria" w:cs="Times New Roman"/>
      <w:b/>
      <w:bCs/>
      <w:color w:val="365F91"/>
      <w:sz w:val="28"/>
      <w:szCs w:val="28"/>
      <w:lang w:val="uk-UA"/>
    </w:rPr>
  </w:style>
  <w:style w:type="paragraph" w:customStyle="1" w:styleId="15">
    <w:name w:val="Абзац списка1"/>
    <w:basedOn w:val="a"/>
    <w:qFormat/>
    <w:rsid w:val="00A61C94"/>
    <w:pPr>
      <w:spacing w:after="0"/>
      <w:ind w:left="720"/>
      <w:contextualSpacing/>
    </w:pPr>
    <w:rPr>
      <w:rFonts w:ascii="Arial" w:hAnsi="Arial" w:cs="Arial"/>
      <w:color w:val="000000"/>
    </w:rPr>
  </w:style>
  <w:style w:type="paragraph" w:customStyle="1" w:styleId="Default">
    <w:name w:val="Default"/>
    <w:rsid w:val="00A61C9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Arial Unicode MS" w:hAnsi="Helvetica" w:cs="Arial Unicode MS"/>
      <w:color w:val="000000"/>
      <w:lang w:val="en-US"/>
    </w:rPr>
  </w:style>
  <w:style w:type="paragraph" w:customStyle="1" w:styleId="TableStyle1">
    <w:name w:val="Table Style 1"/>
    <w:rsid w:val="00A61C9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b/>
      <w:bCs/>
      <w:color w:val="000000"/>
      <w:sz w:val="20"/>
      <w:szCs w:val="20"/>
      <w:lang w:val="en-US"/>
    </w:rPr>
  </w:style>
  <w:style w:type="paragraph" w:customStyle="1" w:styleId="TableStyle2">
    <w:name w:val="Table Style 2"/>
    <w:rsid w:val="00A61C94"/>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Helvetica" w:eastAsia="Times New Roman" w:hAnsi="Helvetica" w:cs="Helvetica"/>
      <w:color w:val="000000"/>
      <w:sz w:val="20"/>
      <w:szCs w:val="20"/>
      <w:lang w:val="en-US"/>
    </w:rPr>
  </w:style>
  <w:style w:type="paragraph" w:styleId="af7">
    <w:name w:val="List Paragraph"/>
    <w:basedOn w:val="a"/>
    <w:qFormat/>
    <w:rsid w:val="00A61C94"/>
    <w:pPr>
      <w:spacing w:after="0" w:line="240" w:lineRule="auto"/>
      <w:ind w:left="720"/>
      <w:contextualSpacing/>
    </w:pPr>
    <w:rPr>
      <w:rFonts w:eastAsia="Calibri"/>
      <w:sz w:val="24"/>
      <w:szCs w:val="24"/>
      <w:lang w:val="en-US" w:eastAsia="en-US"/>
    </w:rPr>
  </w:style>
  <w:style w:type="paragraph" w:customStyle="1" w:styleId="Normalny1">
    <w:name w:val="Normalny1"/>
    <w:rsid w:val="00A61C94"/>
    <w:pPr>
      <w:suppressAutoHyphens/>
      <w:spacing w:after="0" w:line="276" w:lineRule="auto"/>
    </w:pPr>
    <w:rPr>
      <w:rFonts w:ascii="Arial" w:eastAsia="Times New Roman" w:hAnsi="Arial" w:cs="Arial"/>
      <w:color w:val="000000"/>
      <w:lang w:val="pl-PL" w:eastAsia="zh-CN"/>
    </w:rPr>
  </w:style>
  <w:style w:type="character" w:customStyle="1" w:styleId="33">
    <w:name w:val="Знак Знак3"/>
    <w:rsid w:val="00A61C94"/>
    <w:rPr>
      <w:rFonts w:ascii="Times New Roman" w:eastAsia="Arial Unicode MS" w:hAnsi="Times New Roman"/>
      <w:sz w:val="24"/>
      <w:szCs w:val="24"/>
      <w:lang w:val="en-US" w:eastAsia="en-US"/>
    </w:rPr>
  </w:style>
  <w:style w:type="character" w:styleId="af8">
    <w:name w:val="page number"/>
    <w:basedOn w:val="a0"/>
    <w:rsid w:val="00A61C94"/>
  </w:style>
  <w:style w:type="paragraph" w:styleId="af9">
    <w:name w:val="annotation text"/>
    <w:basedOn w:val="a"/>
    <w:link w:val="afa"/>
    <w:semiHidden/>
    <w:unhideWhenUsed/>
    <w:rsid w:val="00A61C94"/>
    <w:rPr>
      <w:rFonts w:eastAsia="Calibri"/>
      <w:sz w:val="20"/>
      <w:szCs w:val="20"/>
      <w:lang w:val="x-none" w:eastAsia="en-US"/>
    </w:rPr>
  </w:style>
  <w:style w:type="character" w:customStyle="1" w:styleId="afa">
    <w:name w:val="Текст примітки Знак"/>
    <w:basedOn w:val="a0"/>
    <w:link w:val="af9"/>
    <w:semiHidden/>
    <w:rsid w:val="00A61C94"/>
    <w:rPr>
      <w:rFonts w:ascii="Calibri" w:eastAsia="Calibri" w:hAnsi="Calibri" w:cs="Times New Roman"/>
      <w:sz w:val="20"/>
      <w:szCs w:val="20"/>
      <w:lang w:val="x-none"/>
    </w:rPr>
  </w:style>
  <w:style w:type="paragraph" w:styleId="afb">
    <w:name w:val="annotation subject"/>
    <w:basedOn w:val="af9"/>
    <w:next w:val="af9"/>
    <w:link w:val="afc"/>
    <w:semiHidden/>
    <w:unhideWhenUsed/>
    <w:rsid w:val="00A61C94"/>
    <w:rPr>
      <w:b/>
      <w:bCs/>
    </w:rPr>
  </w:style>
  <w:style w:type="character" w:customStyle="1" w:styleId="afc">
    <w:name w:val="Тема примітки Знак"/>
    <w:basedOn w:val="afa"/>
    <w:link w:val="afb"/>
    <w:semiHidden/>
    <w:rsid w:val="00A61C94"/>
    <w:rPr>
      <w:rFonts w:ascii="Calibri" w:eastAsia="Calibri" w:hAnsi="Calibri" w:cs="Times New Roman"/>
      <w:b/>
      <w:bCs/>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998</Words>
  <Characters>569</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RePack by Diakov</cp:lastModifiedBy>
  <cp:revision>29</cp:revision>
  <dcterms:created xsi:type="dcterms:W3CDTF">2018-09-05T08:30:00Z</dcterms:created>
  <dcterms:modified xsi:type="dcterms:W3CDTF">2018-09-30T14:07:00Z</dcterms:modified>
</cp:coreProperties>
</file>