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50" w:rsidRPr="00A5705C" w:rsidRDefault="009F4B50" w:rsidP="009F4B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9F4B50" w:rsidRPr="00A5705C" w:rsidRDefault="009F4B50" w:rsidP="009F4B5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2"/>
        <w:gridCol w:w="4972"/>
        <w:gridCol w:w="1701"/>
        <w:gridCol w:w="1390"/>
        <w:gridCol w:w="1404"/>
      </w:tblGrid>
      <w:tr w:rsidR="009F4B50" w:rsidRPr="00A5705C" w:rsidTr="009F4B5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3D64F6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9F4B50" w:rsidRPr="003D64F6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3D64F6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3D64F6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3D64F6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3D64F6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proofErr w:type="spellStart"/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Риття корита і планув</w:t>
            </w:r>
            <w:bookmarkStart w:id="0" w:name="_GoBack"/>
            <w:bookmarkEnd w:id="0"/>
            <w:r w:rsidRPr="00667050">
              <w:rPr>
                <w:color w:val="000000"/>
                <w:sz w:val="28"/>
                <w:szCs w:val="28"/>
              </w:rPr>
              <w:t>ання Н-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667050">
                <w:rPr>
                  <w:color w:val="000000"/>
                  <w:sz w:val="28"/>
                  <w:szCs w:val="28"/>
                </w:rPr>
                <w:t>350 мм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proofErr w:type="spellStart"/>
            <w:r w:rsidRPr="00667050">
              <w:rPr>
                <w:color w:val="000000"/>
                <w:sz w:val="28"/>
                <w:szCs w:val="28"/>
              </w:rPr>
              <w:t>Щебененіе</w:t>
            </w:r>
            <w:proofErr w:type="spellEnd"/>
            <w:r w:rsidRPr="006670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050">
              <w:rPr>
                <w:color w:val="000000"/>
                <w:sz w:val="28"/>
                <w:szCs w:val="28"/>
              </w:rPr>
              <w:t>фр</w:t>
            </w:r>
            <w:proofErr w:type="spellEnd"/>
            <w:r w:rsidRPr="00667050">
              <w:rPr>
                <w:color w:val="000000"/>
                <w:sz w:val="28"/>
                <w:szCs w:val="28"/>
              </w:rPr>
              <w:t xml:space="preserve"> 20-40 Н-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67050">
                <w:rPr>
                  <w:color w:val="000000"/>
                  <w:sz w:val="28"/>
                  <w:szCs w:val="28"/>
                </w:rPr>
                <w:t>150 мм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proofErr w:type="spellStart"/>
            <w:r w:rsidRPr="00667050">
              <w:rPr>
                <w:color w:val="000000"/>
                <w:sz w:val="28"/>
                <w:szCs w:val="28"/>
              </w:rPr>
              <w:t>Щебененіе</w:t>
            </w:r>
            <w:proofErr w:type="spellEnd"/>
            <w:r w:rsidRPr="0066705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67050">
              <w:rPr>
                <w:color w:val="000000"/>
                <w:sz w:val="28"/>
                <w:szCs w:val="28"/>
              </w:rPr>
              <w:t>фр</w:t>
            </w:r>
            <w:proofErr w:type="spellEnd"/>
            <w:r w:rsidRPr="00667050">
              <w:rPr>
                <w:color w:val="000000"/>
                <w:sz w:val="28"/>
                <w:szCs w:val="28"/>
              </w:rPr>
              <w:t xml:space="preserve"> 5-20 Н-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667050">
                <w:rPr>
                  <w:color w:val="000000"/>
                  <w:sz w:val="28"/>
                  <w:szCs w:val="28"/>
                </w:rPr>
                <w:t>150 мм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tabs>
                <w:tab w:val="left" w:pos="1755"/>
              </w:tabs>
              <w:rPr>
                <w:sz w:val="28"/>
                <w:szCs w:val="28"/>
              </w:rPr>
            </w:pPr>
            <w:proofErr w:type="spellStart"/>
            <w:r w:rsidRPr="00667050">
              <w:rPr>
                <w:color w:val="000000"/>
                <w:sz w:val="28"/>
                <w:szCs w:val="28"/>
              </w:rPr>
              <w:t>Щебененіе</w:t>
            </w:r>
            <w:proofErr w:type="spellEnd"/>
            <w:r w:rsidRPr="00667050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67050">
              <w:rPr>
                <w:color w:val="000000"/>
                <w:sz w:val="28"/>
                <w:szCs w:val="28"/>
              </w:rPr>
              <w:t>фр</w:t>
            </w:r>
            <w:proofErr w:type="spellEnd"/>
            <w:r w:rsidRPr="00667050">
              <w:rPr>
                <w:color w:val="000000"/>
                <w:sz w:val="28"/>
                <w:szCs w:val="28"/>
              </w:rPr>
              <w:t xml:space="preserve"> 0-5 (відсів)  Н-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67050">
                <w:rPr>
                  <w:color w:val="000000"/>
                  <w:sz w:val="28"/>
                  <w:szCs w:val="28"/>
                </w:rPr>
                <w:t>10 мм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28440,00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Установка бортів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Щебінь  </w:t>
            </w:r>
            <w:proofErr w:type="spellStart"/>
            <w:r w:rsidRPr="00667050">
              <w:rPr>
                <w:sz w:val="28"/>
                <w:szCs w:val="28"/>
              </w:rPr>
              <w:t>фр</w:t>
            </w:r>
            <w:proofErr w:type="spellEnd"/>
            <w:r w:rsidRPr="00667050">
              <w:rPr>
                <w:sz w:val="28"/>
                <w:szCs w:val="28"/>
              </w:rPr>
              <w:t xml:space="preserve"> 20-40 (с доставкою)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45600,00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Щебінь  </w:t>
            </w:r>
            <w:proofErr w:type="spellStart"/>
            <w:r w:rsidRPr="00667050">
              <w:rPr>
                <w:sz w:val="28"/>
                <w:szCs w:val="28"/>
              </w:rPr>
              <w:t>фр</w:t>
            </w:r>
            <w:proofErr w:type="spellEnd"/>
            <w:r w:rsidRPr="00667050">
              <w:rPr>
                <w:sz w:val="28"/>
                <w:szCs w:val="28"/>
              </w:rPr>
              <w:t xml:space="preserve"> 5-20 (с доставкою)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45600,00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Щебінь  </w:t>
            </w:r>
            <w:proofErr w:type="spellStart"/>
            <w:r w:rsidRPr="00667050">
              <w:rPr>
                <w:sz w:val="28"/>
                <w:szCs w:val="28"/>
              </w:rPr>
              <w:t>фр</w:t>
            </w:r>
            <w:proofErr w:type="spellEnd"/>
            <w:r w:rsidRPr="00667050">
              <w:rPr>
                <w:sz w:val="28"/>
                <w:szCs w:val="28"/>
              </w:rPr>
              <w:t xml:space="preserve"> 0-5 відсів (с доставкою)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18200,00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Борт тротуарний (100-20-6) сірий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9380,00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Пісок річковий (для уст. бортів)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Цемент М500 (25 кг/меш)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1740,00</w:t>
            </w:r>
          </w:p>
        </w:tc>
      </w:tr>
      <w:tr w:rsidR="009F4B50" w:rsidRPr="00A5705C" w:rsidTr="009F4B50">
        <w:trPr>
          <w:trHeight w:val="79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Доставка тротуарних бортів, цементу,піску.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Доставка і вивезення інст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67050">
              <w:rPr>
                <w:color w:val="000000"/>
                <w:sz w:val="28"/>
                <w:szCs w:val="28"/>
              </w:rPr>
              <w:t>ументу та обладнання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7000,00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Штучна трава HETTRICK 20 </w:t>
            </w:r>
            <w:proofErr w:type="spellStart"/>
            <w:r w:rsidRPr="00667050">
              <w:rPr>
                <w:sz w:val="28"/>
                <w:szCs w:val="28"/>
              </w:rPr>
              <w:t>green</w:t>
            </w:r>
            <w:proofErr w:type="spellEnd"/>
            <w:r w:rsidRPr="00667050">
              <w:rPr>
                <w:sz w:val="28"/>
                <w:szCs w:val="28"/>
              </w:rPr>
              <w:t xml:space="preserve"> (поле)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375,00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390,00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146250,00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Штучна трава HETTRICK 40 </w:t>
            </w:r>
            <w:proofErr w:type="spellStart"/>
            <w:r w:rsidRPr="00667050">
              <w:rPr>
                <w:sz w:val="28"/>
                <w:szCs w:val="28"/>
              </w:rPr>
              <w:t>green</w:t>
            </w:r>
            <w:proofErr w:type="spellEnd"/>
            <w:r w:rsidRPr="00667050">
              <w:rPr>
                <w:sz w:val="28"/>
                <w:szCs w:val="28"/>
              </w:rPr>
              <w:t xml:space="preserve"> (розмітка)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12,00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410,00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4920,00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Клей </w:t>
            </w:r>
            <w:proofErr w:type="spellStart"/>
            <w:r w:rsidRPr="00667050">
              <w:rPr>
                <w:sz w:val="28"/>
                <w:szCs w:val="28"/>
              </w:rPr>
              <w:t>ПУ</w:t>
            </w:r>
            <w:proofErr w:type="spellEnd"/>
            <w:r w:rsidRPr="00667050"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3,2 кг"/>
              </w:smartTagPr>
              <w:r w:rsidRPr="00667050">
                <w:rPr>
                  <w:sz w:val="28"/>
                  <w:szCs w:val="28"/>
                </w:rPr>
                <w:t>13,2 кг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8,00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2450,00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19600,00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Стрічка для з'єднання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250,00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42,00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10500,00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Пісок очищений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6,00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850,00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5100,00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3D64F6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Укладання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375,00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60,00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22500,00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Доставка матеріалів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12000,00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 xml:space="preserve">Гумова плитка 50х50 товщиною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67050">
                <w:rPr>
                  <w:color w:val="000000"/>
                  <w:sz w:val="28"/>
                  <w:szCs w:val="28"/>
                </w:rPr>
                <w:t>20 мм</w:t>
              </w:r>
            </w:smartTag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490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169050,00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Клей для гумової плитки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160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5600,00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Фарба для розмітки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2150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2150,00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Доставки матеріалів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3600,00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 Укладання  гумової плитки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bCs/>
                <w:iCs/>
                <w:sz w:val="28"/>
                <w:szCs w:val="28"/>
              </w:rPr>
            </w:pPr>
            <w:r w:rsidRPr="00667050">
              <w:rPr>
                <w:bCs/>
                <w:iCs/>
                <w:sz w:val="28"/>
                <w:szCs w:val="28"/>
              </w:rPr>
              <w:t>20160,00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 Нанесення розмітки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4B50" w:rsidRPr="00667050" w:rsidRDefault="009F4B50" w:rsidP="00CC1899">
            <w:pPr>
              <w:rPr>
                <w:color w:val="000000"/>
                <w:sz w:val="28"/>
                <w:szCs w:val="28"/>
              </w:rPr>
            </w:pPr>
            <w:r w:rsidRPr="00667050">
              <w:rPr>
                <w:color w:val="000000"/>
                <w:sz w:val="28"/>
                <w:szCs w:val="28"/>
              </w:rPr>
              <w:t>4200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bCs/>
                <w:iCs/>
                <w:sz w:val="28"/>
                <w:szCs w:val="28"/>
              </w:rPr>
            </w:pPr>
            <w:r w:rsidRPr="00667050">
              <w:rPr>
                <w:bCs/>
                <w:iCs/>
                <w:sz w:val="28"/>
                <w:szCs w:val="28"/>
              </w:rPr>
              <w:t>4200,00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Секція огорожі Рубіж 2000Х2500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108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820,00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88560,00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Стовп L-5000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54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67050">
              <w:rPr>
                <w:sz w:val="28"/>
                <w:szCs w:val="28"/>
              </w:rPr>
              <w:t xml:space="preserve">720,00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667050">
              <w:rPr>
                <w:sz w:val="28"/>
                <w:szCs w:val="28"/>
              </w:rPr>
              <w:t xml:space="preserve">880,00  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br/>
              <w:t>Хвіртка 1000х2000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7050">
              <w:rPr>
                <w:sz w:val="28"/>
                <w:szCs w:val="28"/>
              </w:rPr>
              <w:t xml:space="preserve">441,00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7050">
              <w:rPr>
                <w:sz w:val="28"/>
                <w:szCs w:val="28"/>
              </w:rPr>
              <w:t xml:space="preserve">441,00  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br/>
              <w:t>Кріплення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1220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11,00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67050">
              <w:rPr>
                <w:sz w:val="28"/>
                <w:szCs w:val="28"/>
              </w:rPr>
              <w:t xml:space="preserve">420,00  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49,00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67050">
              <w:rPr>
                <w:sz w:val="28"/>
                <w:szCs w:val="28"/>
              </w:rPr>
              <w:t xml:space="preserve">470,00  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Монтаж огорожі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132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 xml:space="preserve">220,00 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67050">
              <w:rPr>
                <w:sz w:val="28"/>
                <w:szCs w:val="28"/>
              </w:rPr>
              <w:t xml:space="preserve">040,00  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 w:rsidRPr="00667050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6670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7050">
              <w:rPr>
                <w:sz w:val="28"/>
                <w:szCs w:val="28"/>
              </w:rPr>
              <w:t xml:space="preserve">000,00  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8A6D11" w:rsidRDefault="009F4B50" w:rsidP="00CC1899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A6D11">
              <w:rPr>
                <w:color w:val="212121"/>
                <w:sz w:val="28"/>
                <w:szCs w:val="28"/>
              </w:rPr>
              <w:t>Ворота для міні-футболу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12920,00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832C5A" w:rsidRDefault="009F4B50" w:rsidP="00CC189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32C5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</w:t>
            </w:r>
            <w:proofErr w:type="gramEnd"/>
            <w:r w:rsidRPr="00832C5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ійка</w:t>
            </w:r>
            <w:proofErr w:type="spellEnd"/>
            <w:r w:rsidRPr="00832C5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баскетбольная на три опори</w:t>
            </w:r>
          </w:p>
          <w:p w:rsidR="009F4B50" w:rsidRPr="00832C5A" w:rsidRDefault="009F4B50" w:rsidP="00CC189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24800,00</w:t>
            </w:r>
          </w:p>
          <w:p w:rsidR="009F4B50" w:rsidRDefault="009F4B50" w:rsidP="00CC1899">
            <w:pPr>
              <w:rPr>
                <w:sz w:val="28"/>
                <w:szCs w:val="28"/>
              </w:rPr>
            </w:pPr>
          </w:p>
        </w:tc>
      </w:tr>
      <w:tr w:rsidR="009F4B50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тренажер Гребля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7770,00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7770,00</w:t>
            </w:r>
          </w:p>
        </w:tc>
      </w:tr>
      <w:tr w:rsidR="009F4B50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тренажер Жим ногами подвійний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9850,00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9850,00</w:t>
            </w:r>
          </w:p>
        </w:tc>
      </w:tr>
      <w:tr w:rsidR="009F4B50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тренажер </w:t>
            </w:r>
            <w:proofErr w:type="spellStart"/>
            <w:r w:rsidRPr="009F4B50">
              <w:rPr>
                <w:sz w:val="28"/>
                <w:szCs w:val="28"/>
              </w:rPr>
              <w:t>Орбітрек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10260,00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10260,00</w:t>
            </w:r>
          </w:p>
        </w:tc>
      </w:tr>
      <w:tr w:rsidR="009F4B50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тренажер Велотренажер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6750,00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6750,00</w:t>
            </w:r>
          </w:p>
        </w:tc>
      </w:tr>
      <w:tr w:rsidR="009F4B50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 xml:space="preserve">тренажер Жим від </w:t>
            </w:r>
            <w:proofErr w:type="spellStart"/>
            <w:r w:rsidRPr="009F4B50">
              <w:rPr>
                <w:sz w:val="28"/>
                <w:szCs w:val="28"/>
              </w:rPr>
              <w:t>грудей+Тяга</w:t>
            </w:r>
            <w:proofErr w:type="spellEnd"/>
            <w:r w:rsidRPr="009F4B50">
              <w:rPr>
                <w:sz w:val="28"/>
                <w:szCs w:val="28"/>
              </w:rPr>
              <w:t xml:space="preserve"> зверху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16740,00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9F4B50" w:rsidRDefault="009F4B50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16740,00</w:t>
            </w:r>
          </w:p>
        </w:tc>
      </w:tr>
      <w:tr w:rsidR="00626786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786" w:rsidRPr="009F4B50" w:rsidRDefault="00626786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тренажер Повітряний ходок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6786" w:rsidRPr="009F4B50" w:rsidRDefault="00626786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786" w:rsidRPr="009F4B50" w:rsidRDefault="00626786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8500,00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786" w:rsidRPr="009F4B50" w:rsidRDefault="00626786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8500,00</w:t>
            </w:r>
          </w:p>
        </w:tc>
      </w:tr>
      <w:tr w:rsidR="00626786" w:rsidRPr="009F4B50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786" w:rsidRPr="009F4B50" w:rsidRDefault="00626786" w:rsidP="00CC1899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Спортивний комплекс WORKOUT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26786" w:rsidRPr="009F4B50" w:rsidRDefault="00626786" w:rsidP="00626786">
            <w:pPr>
              <w:suppressAutoHyphens w:val="0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786" w:rsidRPr="009F4B50" w:rsidRDefault="00626786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67000,00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6786" w:rsidRPr="009F4B50" w:rsidRDefault="00626786" w:rsidP="00CC1899">
            <w:pPr>
              <w:suppressAutoHyphens w:val="0"/>
              <w:jc w:val="center"/>
              <w:rPr>
                <w:sz w:val="28"/>
                <w:szCs w:val="28"/>
              </w:rPr>
            </w:pPr>
            <w:r w:rsidRPr="009F4B50">
              <w:rPr>
                <w:sz w:val="28"/>
                <w:szCs w:val="28"/>
              </w:rPr>
              <w:t>67000,00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626786" w:rsidRDefault="00626786" w:rsidP="00CC189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Облаштування площадки для вуличних тренажерів та 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  <w:tr w:rsidR="00626786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6267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Волейбольна стійка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626786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6267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Освітлення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786" w:rsidRDefault="00626786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32000,00</w:t>
            </w:r>
          </w:p>
        </w:tc>
      </w:tr>
      <w:tr w:rsidR="00531E48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 w:rsidP="0062678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 w:rsidP="00CC189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E48" w:rsidRDefault="00531E48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200000,00</w:t>
            </w:r>
          </w:p>
        </w:tc>
      </w:tr>
      <w:tr w:rsidR="009F4B50" w:rsidRPr="00A5705C" w:rsidTr="009F4B50">
        <w:trPr>
          <w:trHeight w:val="20"/>
        </w:trPr>
        <w:tc>
          <w:tcPr>
            <w:tcW w:w="5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розрахований бюджет проекту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626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626786">
              <w:rPr>
                <w:sz w:val="28"/>
                <w:szCs w:val="28"/>
              </w:rPr>
              <w:t>69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9F4B50" w:rsidP="00CC1899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Default="00626786" w:rsidP="00531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E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72471</w:t>
            </w:r>
            <w:r w:rsidR="009F4B50">
              <w:rPr>
                <w:sz w:val="28"/>
                <w:szCs w:val="28"/>
              </w:rPr>
              <w:t>,0</w:t>
            </w:r>
          </w:p>
        </w:tc>
      </w:tr>
      <w:tr w:rsidR="009F4B50" w:rsidRPr="00A5705C" w:rsidTr="009F4B5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A5705C" w:rsidRDefault="009F4B50" w:rsidP="00CC1899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A5705C" w:rsidRDefault="009F4B50" w:rsidP="00CC18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A5705C" w:rsidRDefault="009F4B50" w:rsidP="00CC1899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B50" w:rsidRPr="00A5705C" w:rsidRDefault="009F4B50" w:rsidP="00CC189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B50" w:rsidRPr="00041332" w:rsidRDefault="00626786" w:rsidP="00531E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31E4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72471</w:t>
            </w:r>
            <w:r w:rsidR="009F4B50">
              <w:rPr>
                <w:b/>
                <w:sz w:val="28"/>
                <w:szCs w:val="28"/>
              </w:rPr>
              <w:t>,0</w:t>
            </w:r>
          </w:p>
        </w:tc>
      </w:tr>
    </w:tbl>
    <w:p w:rsidR="005B759B" w:rsidRDefault="00531E48"/>
    <w:sectPr w:rsidR="005B759B" w:rsidSect="001D21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B50"/>
    <w:rsid w:val="0004139D"/>
    <w:rsid w:val="001D2171"/>
    <w:rsid w:val="0045662B"/>
    <w:rsid w:val="00531E48"/>
    <w:rsid w:val="00626786"/>
    <w:rsid w:val="00915F66"/>
    <w:rsid w:val="009F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4B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ru-RU" w:eastAsia="ru-RU"/>
    </w:rPr>
  </w:style>
  <w:style w:type="paragraph" w:customStyle="1" w:styleId="TableStyle1">
    <w:name w:val="Table Style 1"/>
    <w:uiPriority w:val="99"/>
    <w:rsid w:val="009F4B5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9F4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B50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2018-09-30T13:17:00Z</dcterms:created>
  <dcterms:modified xsi:type="dcterms:W3CDTF">2018-09-30T13:45:00Z</dcterms:modified>
</cp:coreProperties>
</file>